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Pr="0076776D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A36D2E" w:rsidRPr="0076776D" w:rsidRDefault="00A36D2E" w:rsidP="00A36D2E"/>
    <w:p w:rsidR="0076776D" w:rsidRPr="0076776D" w:rsidRDefault="0076776D" w:rsidP="0076776D">
      <w:pPr>
        <w:jc w:val="both"/>
        <w:rPr>
          <w:szCs w:val="28"/>
        </w:rPr>
      </w:pPr>
      <w:r w:rsidRPr="0076776D">
        <w:rPr>
          <w:szCs w:val="28"/>
        </w:rPr>
        <w:t>Działka ewid. nr 1455 o pow. 1300 m2, objęta KW Nr 37691</w:t>
      </w:r>
      <w:r w:rsidR="001D721C" w:rsidRPr="0076776D">
        <w:rPr>
          <w:szCs w:val="28"/>
        </w:rPr>
        <w:t xml:space="preserve">, położona jest </w:t>
      </w:r>
      <w:r w:rsidR="001D721C" w:rsidRPr="0076776D">
        <w:rPr>
          <w:szCs w:val="28"/>
        </w:rPr>
        <w:br/>
      </w:r>
      <w:r w:rsidRPr="0076776D">
        <w:rPr>
          <w:szCs w:val="28"/>
        </w:rPr>
        <w:t xml:space="preserve">w pośredniej części wsi Górki. Teren działki jest płaski, częściowo ogrodzony, </w:t>
      </w:r>
      <w:r w:rsidRPr="0076776D">
        <w:rPr>
          <w:szCs w:val="28"/>
        </w:rPr>
        <w:br/>
        <w:t xml:space="preserve">w całości pokryty trawą oraz pojedynczymi nasadzeniami  drzew. Kształt działki jest regularny, zbliżony do trapezu. Działka nie posiada dostępu do dróg. </w:t>
      </w:r>
      <w:r w:rsidRPr="0076776D">
        <w:rPr>
          <w:szCs w:val="28"/>
        </w:rPr>
        <w:br/>
        <w:t xml:space="preserve">Dojazd do nieruchomości odbywa się poprzez działki sąsiednie. We wschodniej części działki , przy granicy usytuowany jest nieczynny słup telekomunikacyjny </w:t>
      </w:r>
      <w:r w:rsidRPr="0076776D">
        <w:rPr>
          <w:szCs w:val="28"/>
        </w:rPr>
        <w:br/>
        <w:t xml:space="preserve">i studnia. Dodatkowo teren działki przecinają sieci kanalizacji sanitarnej i gazowa. Bezpośrednie otoczenie działki stanowi zabudowa mieszkaniowa jednorodzinna, nieruchomości gruntowe niezabudowane oraz rów.  W otoczeniu bliskim i dalszym znajduje się zabudowa mieszkaniowa i zagrodowa oraz nieruchomości rolne. Działka  ewid.  nr 1455  nie  jest  objęta Miejscowym Planem Zagospodarowania Przestrzennego i  nie  została  wydana  na  nią  decyzja </w:t>
      </w:r>
      <w:r w:rsidRPr="0076776D">
        <w:rPr>
          <w:szCs w:val="28"/>
        </w:rPr>
        <w:br/>
        <w:t>o warunkach zabudowy. Zgodnie ze Studium Uwarunkowań i Kierunków  Zagospodarowania Przestrzennego Gminy Brzozów działka nr 1455 położona jest w obrębie istniejącej zabudowy zagrodowej.</w:t>
      </w:r>
    </w:p>
    <w:p w:rsidR="0076776D" w:rsidRPr="0076776D" w:rsidRDefault="0076776D" w:rsidP="0076776D">
      <w:pPr>
        <w:jc w:val="both"/>
        <w:rPr>
          <w:b/>
          <w:szCs w:val="28"/>
        </w:rPr>
      </w:pPr>
      <w:r w:rsidRPr="0076776D">
        <w:rPr>
          <w:b/>
          <w:szCs w:val="28"/>
        </w:rPr>
        <w:t xml:space="preserve">  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9773C1">
        <w:rPr>
          <w:b/>
        </w:rPr>
        <w:t>52 000,00</w:t>
      </w:r>
      <w:r w:rsidR="001D721C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9773C1">
        <w:rPr>
          <w:b/>
        </w:rPr>
        <w:t xml:space="preserve">5 200,00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C0235">
        <w:rPr>
          <w:b/>
        </w:rPr>
        <w:t xml:space="preserve"> 10</w:t>
      </w:r>
      <w:r w:rsidR="009773C1">
        <w:rPr>
          <w:b/>
        </w:rPr>
        <w:t xml:space="preserve"> września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A36D2E" w:rsidRPr="0076776D">
        <w:rPr>
          <w:b/>
        </w:rPr>
        <w:t>o godzinie  09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C0235">
        <w:t xml:space="preserve"> 4</w:t>
      </w:r>
      <w:r w:rsidR="009773C1">
        <w:t xml:space="preserve"> września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69" w:rsidRDefault="00E21169" w:rsidP="00C72D24">
      <w:r>
        <w:separator/>
      </w:r>
    </w:p>
  </w:endnote>
  <w:endnote w:type="continuationSeparator" w:id="0">
    <w:p w:rsidR="00E21169" w:rsidRDefault="00E21169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69" w:rsidRDefault="00E21169" w:rsidP="00C72D24">
      <w:r>
        <w:separator/>
      </w:r>
    </w:p>
  </w:footnote>
  <w:footnote w:type="continuationSeparator" w:id="0">
    <w:p w:rsidR="00E21169" w:rsidRDefault="00E21169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25827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1169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191</cp:revision>
  <cp:lastPrinted>2024-07-29T10:42:00Z</cp:lastPrinted>
  <dcterms:created xsi:type="dcterms:W3CDTF">2014-01-14T08:26:00Z</dcterms:created>
  <dcterms:modified xsi:type="dcterms:W3CDTF">2024-08-01T05:47:00Z</dcterms:modified>
</cp:coreProperties>
</file>