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 PUBLICZNY PRZETARG USTNY NIEOG</w:t>
      </w:r>
      <w:r w:rsidR="00F90B8B">
        <w:t xml:space="preserve">RANICZONY NA  SPRZEDAŻ UDZIAŁU </w:t>
      </w:r>
      <w:r w:rsidR="00F90B8B">
        <w:br/>
      </w:r>
      <w:r>
        <w:t xml:space="preserve">W WYSOKOŚCI </w:t>
      </w:r>
      <w:r w:rsidR="00762A5A">
        <w:rPr>
          <w:rFonts w:asciiTheme="minorHAnsi" w:hAnsiTheme="minorHAnsi" w:cstheme="minorHAnsi"/>
        </w:rPr>
        <w:t>1/68</w:t>
      </w:r>
      <w:r>
        <w:t xml:space="preserve"> CZĘŚCI W</w:t>
      </w:r>
      <w:r w:rsidR="003664C7">
        <w:t xml:space="preserve"> NIERUCHOMOŚCI GRUNTOWEJ</w:t>
      </w:r>
      <w:r w:rsidR="003664C7">
        <w:br/>
        <w:t>NR 7398</w:t>
      </w:r>
      <w:r>
        <w:t xml:space="preserve">, </w:t>
      </w:r>
      <w:r w:rsidR="007B64E9">
        <w:t>POŁ</w:t>
      </w:r>
      <w:r w:rsidR="00762A5A">
        <w:t>OŻONEJ W PRZYSIETNICY</w:t>
      </w:r>
      <w:r w:rsidR="007B64E9">
        <w:t xml:space="preserve">, STANOWIĄCEJ W </w:t>
      </w:r>
      <w:r w:rsidR="00762A5A">
        <w:t>1/17</w:t>
      </w:r>
      <w:r w:rsidR="00F90B8B">
        <w:t xml:space="preserve"> CZĘŚCI WSPÓŁWŁASNOŚĆ GMINY BRZOZÓW</w:t>
      </w:r>
      <w:r>
        <w:t>:</w:t>
      </w:r>
    </w:p>
    <w:p w:rsidR="00762A5A" w:rsidRDefault="00762A5A" w:rsidP="00762A5A">
      <w:pPr>
        <w:jc w:val="both"/>
        <w:rPr>
          <w:rFonts w:asciiTheme="minorHAnsi" w:hAnsiTheme="minorHAnsi" w:cstheme="minorHAnsi"/>
          <w:szCs w:val="28"/>
        </w:rPr>
      </w:pPr>
    </w:p>
    <w:p w:rsidR="003664C7" w:rsidRPr="003664C7" w:rsidRDefault="003664C7" w:rsidP="003664C7">
      <w:pPr>
        <w:jc w:val="both"/>
        <w:rPr>
          <w:b/>
          <w:szCs w:val="28"/>
        </w:rPr>
      </w:pPr>
      <w:r w:rsidRPr="003664C7">
        <w:rPr>
          <w:szCs w:val="28"/>
        </w:rPr>
        <w:t xml:space="preserve">Działka ewid. nr 7398 o pow. 9265 m2, objęta KW Nr 32675 , położona jest </w:t>
      </w:r>
      <w:r w:rsidRPr="003664C7">
        <w:rPr>
          <w:szCs w:val="28"/>
        </w:rPr>
        <w:br/>
        <w:t xml:space="preserve">w pośredniej części wsi Przysietnica. Działka jest niezabudowana. Teren działki jest zróżnicowany, lekko pochyły i pochyły, częściowo utwardzony, w pozostałej części pokryty trawą oraz samosiewami drzew. Kształt działki jest nieregularny, wieloboczny, mocno wydłużony. Dojazd do nieruchomości odbywa się bezpośrednim zjazdem z drogi bocznej o nawierzchni bitumicznej, stanowiącej drogę gminną. W północnej części działki usytuowany jest słup elektroenergetyczny z linią napowietrzną, dodatkowo obszar działki przecinają sieci wodociągowa i gazowa. Nieruchomość posiada pełne uzbrojenie </w:t>
      </w:r>
      <w:r w:rsidRPr="003664C7">
        <w:rPr>
          <w:szCs w:val="28"/>
        </w:rPr>
        <w:br/>
        <w:t>w urządzenia infrastruktury technicznej. Bezpośrednie sąsiedztwo stanowi zabudowa mieszkaniowa jednorodzinna i zagrodowa, nieruchomości gruntowe niezabudowane, rolne i zadrzewione oraz ciek wodny. W bliskim i dalszym otoczeniu zlokalizowana jest zabudowa oraz nieruchomości rolne i leśne.</w:t>
      </w:r>
      <w:r w:rsidRPr="003664C7">
        <w:rPr>
          <w:szCs w:val="28"/>
        </w:rPr>
        <w:br/>
        <w:t xml:space="preserve">Działka ewid. nr 7398 nie jest objęta Miejscowym Planem Zagospodarowania Przestrzennego i nie została wydana na nią decyzja o warunkach zabudowy. Zgodnie ze Studium Uwarunkowań i Kierunków Zagospodarowania Przestrzennego Gminy Brzozów działka nr 7398 położona jest w terenach istniejącej zabudowy mieszkalnej i zagrodowej – murowanej i drewnianej </w:t>
      </w:r>
      <w:r w:rsidRPr="003664C7">
        <w:rPr>
          <w:szCs w:val="28"/>
        </w:rPr>
        <w:br/>
        <w:t>oraz  w terenach otwartych w użytkowaniu rolniczym.</w:t>
      </w:r>
      <w:r w:rsidRPr="003664C7">
        <w:rPr>
          <w:b/>
          <w:szCs w:val="28"/>
        </w:rPr>
        <w:t xml:space="preserve">        </w:t>
      </w:r>
    </w:p>
    <w:p w:rsidR="00CB495E" w:rsidRPr="00243000" w:rsidRDefault="00CB495E" w:rsidP="00CB495E"/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CB495E">
        <w:t xml:space="preserve">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7B64E9">
        <w:rPr>
          <w:b/>
        </w:rPr>
        <w:t xml:space="preserve"> </w:t>
      </w:r>
      <w:r w:rsidR="002026BF">
        <w:rPr>
          <w:b/>
        </w:rPr>
        <w:t xml:space="preserve"> 780,00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555548">
        <w:rPr>
          <w:b/>
        </w:rPr>
        <w:t xml:space="preserve">                 78,00 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2026BF">
        <w:rPr>
          <w:b/>
        </w:rPr>
        <w:t xml:space="preserve"> 5 września 2023 r. o godzinie  10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2026BF">
        <w:t xml:space="preserve"> 30 sierpnia </w:t>
      </w:r>
      <w:r w:rsidR="007B64E9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lastRenderedPageBreak/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73" w:rsidRDefault="00522A73" w:rsidP="00C72D24">
      <w:r>
        <w:separator/>
      </w:r>
    </w:p>
  </w:endnote>
  <w:endnote w:type="continuationSeparator" w:id="0">
    <w:p w:rsidR="00522A73" w:rsidRDefault="00522A73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73" w:rsidRDefault="00522A73" w:rsidP="00C72D24">
      <w:r>
        <w:separator/>
      </w:r>
    </w:p>
  </w:footnote>
  <w:footnote w:type="continuationSeparator" w:id="0">
    <w:p w:rsidR="00522A73" w:rsidRDefault="00522A73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2F22"/>
    <w:rsid w:val="001C5454"/>
    <w:rsid w:val="00201228"/>
    <w:rsid w:val="002026BF"/>
    <w:rsid w:val="00243000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56DC5"/>
    <w:rsid w:val="003664C7"/>
    <w:rsid w:val="00367880"/>
    <w:rsid w:val="0039779C"/>
    <w:rsid w:val="003B1788"/>
    <w:rsid w:val="003D1D95"/>
    <w:rsid w:val="003D48BC"/>
    <w:rsid w:val="003E38B9"/>
    <w:rsid w:val="00421E6B"/>
    <w:rsid w:val="004278E7"/>
    <w:rsid w:val="00470911"/>
    <w:rsid w:val="00484809"/>
    <w:rsid w:val="004A16DF"/>
    <w:rsid w:val="004D42DD"/>
    <w:rsid w:val="005028D8"/>
    <w:rsid w:val="00513FE9"/>
    <w:rsid w:val="00522A73"/>
    <w:rsid w:val="00555548"/>
    <w:rsid w:val="005616A6"/>
    <w:rsid w:val="00570F1A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35A6"/>
    <w:rsid w:val="00694E01"/>
    <w:rsid w:val="006A3292"/>
    <w:rsid w:val="006B01A7"/>
    <w:rsid w:val="006C1925"/>
    <w:rsid w:val="006F753F"/>
    <w:rsid w:val="00732689"/>
    <w:rsid w:val="0075065C"/>
    <w:rsid w:val="00753E0C"/>
    <w:rsid w:val="00762A5A"/>
    <w:rsid w:val="00784F71"/>
    <w:rsid w:val="007914F4"/>
    <w:rsid w:val="007B2897"/>
    <w:rsid w:val="007B64E9"/>
    <w:rsid w:val="007C0A4B"/>
    <w:rsid w:val="00806443"/>
    <w:rsid w:val="008428F1"/>
    <w:rsid w:val="00846893"/>
    <w:rsid w:val="0086264C"/>
    <w:rsid w:val="008727CA"/>
    <w:rsid w:val="008A4338"/>
    <w:rsid w:val="008A59A9"/>
    <w:rsid w:val="008C6B41"/>
    <w:rsid w:val="008E3D2B"/>
    <w:rsid w:val="008F6AF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2131"/>
    <w:rsid w:val="00A73682"/>
    <w:rsid w:val="00A8332F"/>
    <w:rsid w:val="00AB5CD1"/>
    <w:rsid w:val="00B03709"/>
    <w:rsid w:val="00B54C47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348FC"/>
    <w:rsid w:val="00C41EBA"/>
    <w:rsid w:val="00C42BD0"/>
    <w:rsid w:val="00C44192"/>
    <w:rsid w:val="00C72D24"/>
    <w:rsid w:val="00C83E69"/>
    <w:rsid w:val="00C90763"/>
    <w:rsid w:val="00C9466A"/>
    <w:rsid w:val="00C9730C"/>
    <w:rsid w:val="00CB1C0D"/>
    <w:rsid w:val="00CB495E"/>
    <w:rsid w:val="00CC245F"/>
    <w:rsid w:val="00CC3144"/>
    <w:rsid w:val="00D649B7"/>
    <w:rsid w:val="00D80EF4"/>
    <w:rsid w:val="00D87222"/>
    <w:rsid w:val="00D87343"/>
    <w:rsid w:val="00DA31D6"/>
    <w:rsid w:val="00DB222B"/>
    <w:rsid w:val="00DB3F9C"/>
    <w:rsid w:val="00DC10DF"/>
    <w:rsid w:val="00DD57FE"/>
    <w:rsid w:val="00DF25E6"/>
    <w:rsid w:val="00E12279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4C96"/>
    <w:rsid w:val="00ED5F03"/>
    <w:rsid w:val="00ED6BF5"/>
    <w:rsid w:val="00EE5126"/>
    <w:rsid w:val="00EF6C78"/>
    <w:rsid w:val="00F000BD"/>
    <w:rsid w:val="00F101F2"/>
    <w:rsid w:val="00F2123B"/>
    <w:rsid w:val="00F326DD"/>
    <w:rsid w:val="00F36E97"/>
    <w:rsid w:val="00F41F3F"/>
    <w:rsid w:val="00F471B4"/>
    <w:rsid w:val="00F56478"/>
    <w:rsid w:val="00F57D48"/>
    <w:rsid w:val="00F62392"/>
    <w:rsid w:val="00F640B7"/>
    <w:rsid w:val="00F80698"/>
    <w:rsid w:val="00F82CE6"/>
    <w:rsid w:val="00F90B8B"/>
    <w:rsid w:val="00FA3145"/>
    <w:rsid w:val="00FC1D22"/>
    <w:rsid w:val="00FC7273"/>
    <w:rsid w:val="00FD1E0B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165</cp:revision>
  <cp:lastPrinted>2022-03-21T10:14:00Z</cp:lastPrinted>
  <dcterms:created xsi:type="dcterms:W3CDTF">2014-01-14T08:26:00Z</dcterms:created>
  <dcterms:modified xsi:type="dcterms:W3CDTF">2023-07-31T07:43:00Z</dcterms:modified>
</cp:coreProperties>
</file>