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9924" w:type="dxa"/>
        <w:tblInd w:w="-318" w:type="dxa"/>
        <w:tblLook w:val="04A0" w:firstRow="1" w:lastRow="0" w:firstColumn="1" w:lastColumn="0" w:noHBand="0" w:noVBand="1"/>
      </w:tblPr>
      <w:tblGrid>
        <w:gridCol w:w="4254"/>
        <w:gridCol w:w="2205"/>
        <w:gridCol w:w="3465"/>
      </w:tblGrid>
      <w:tr w:rsidR="0087107C" w:rsidTr="007E4BCB">
        <w:trPr>
          <w:trHeight w:val="699"/>
        </w:trPr>
        <w:tc>
          <w:tcPr>
            <w:tcW w:w="4254" w:type="dxa"/>
          </w:tcPr>
          <w:p w:rsidR="0087107C" w:rsidRDefault="0087107C" w:rsidP="0087107C">
            <w:pPr>
              <w:rPr>
                <w:rFonts w:ascii="Times New Roman" w:hAnsi="Times New Roman"/>
                <w:sz w:val="16"/>
                <w:szCs w:val="16"/>
                <w:vertAlign w:val="superscript"/>
              </w:rPr>
            </w:pPr>
            <w:bookmarkStart w:id="0" w:name="_GoBack"/>
            <w:bookmarkEnd w:id="0"/>
            <w:r>
              <w:rPr>
                <w:rFonts w:ascii="Times New Roman" w:hAnsi="Times New Roman"/>
                <w:sz w:val="16"/>
                <w:szCs w:val="16"/>
              </w:rPr>
              <w:t>1 Identyfik</w:t>
            </w:r>
            <w:r w:rsidR="003461A3">
              <w:rPr>
                <w:rFonts w:ascii="Times New Roman" w:hAnsi="Times New Roman"/>
                <w:sz w:val="16"/>
                <w:szCs w:val="16"/>
              </w:rPr>
              <w:t>ator podatkowy NIP / numer PESEL</w:t>
            </w:r>
            <w:r>
              <w:rPr>
                <w:rFonts w:ascii="Times New Roman" w:hAnsi="Times New Roman"/>
                <w:sz w:val="16"/>
                <w:szCs w:val="16"/>
              </w:rPr>
              <w:t xml:space="preserve"> podatnika</w:t>
            </w:r>
            <w:r w:rsidR="003461A3">
              <w:rPr>
                <w:rFonts w:ascii="Times New Roman" w:hAnsi="Times New Roman"/>
                <w:sz w:val="16"/>
                <w:szCs w:val="16"/>
                <w:vertAlign w:val="superscript"/>
              </w:rPr>
              <w:t>1</w:t>
            </w:r>
          </w:p>
          <w:p w:rsidR="0087107C" w:rsidRDefault="0087107C" w:rsidP="0087107C">
            <w:pPr>
              <w:rPr>
                <w:rFonts w:ascii="Times New Roman" w:hAnsi="Times New Roman"/>
                <w:sz w:val="16"/>
                <w:szCs w:val="16"/>
                <w:vertAlign w:val="superscript"/>
              </w:rPr>
            </w:pPr>
          </w:p>
          <w:p w:rsidR="0087107C" w:rsidRDefault="0087107C" w:rsidP="0087107C">
            <w:pPr>
              <w:rPr>
                <w:rFonts w:ascii="Times New Roman" w:hAnsi="Times New Roman"/>
                <w:sz w:val="16"/>
                <w:szCs w:val="16"/>
                <w:vertAlign w:val="superscript"/>
              </w:rPr>
            </w:pPr>
          </w:p>
          <w:tbl>
            <w:tblPr>
              <w:tblW w:w="0" w:type="auto"/>
              <w:tblInd w:w="75"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tblGrid>
            <w:tr w:rsidR="0087107C" w:rsidTr="007722BD">
              <w:trPr>
                <w:trHeight w:hRule="exact" w:val="60"/>
              </w:trPr>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r>
          </w:tbl>
          <w:p w:rsidR="0087107C" w:rsidRPr="0087107C" w:rsidRDefault="0087107C" w:rsidP="0087107C">
            <w:pPr>
              <w:rPr>
                <w:rFonts w:ascii="Times New Roman" w:hAnsi="Times New Roman"/>
                <w:sz w:val="16"/>
                <w:szCs w:val="16"/>
              </w:rPr>
            </w:pPr>
          </w:p>
        </w:tc>
        <w:tc>
          <w:tcPr>
            <w:tcW w:w="2205" w:type="dxa"/>
            <w:shd w:val="clear" w:color="auto" w:fill="BFBFBF" w:themeFill="background1" w:themeFillShade="BF"/>
          </w:tcPr>
          <w:p w:rsidR="0087107C" w:rsidRPr="0087107C" w:rsidRDefault="0087107C">
            <w:pPr>
              <w:rPr>
                <w:rFonts w:ascii="Times New Roman" w:hAnsi="Times New Roman"/>
                <w:sz w:val="16"/>
                <w:szCs w:val="16"/>
              </w:rPr>
            </w:pPr>
            <w:r>
              <w:rPr>
                <w:rFonts w:ascii="Times New Roman" w:hAnsi="Times New Roman"/>
                <w:sz w:val="16"/>
                <w:szCs w:val="16"/>
              </w:rPr>
              <w:t>2. Nr dokumentu</w:t>
            </w:r>
          </w:p>
        </w:tc>
        <w:tc>
          <w:tcPr>
            <w:tcW w:w="3465" w:type="dxa"/>
          </w:tcPr>
          <w:p w:rsidR="0087107C" w:rsidRPr="0087107C" w:rsidRDefault="004029B7">
            <w:pPr>
              <w:rPr>
                <w:rFonts w:ascii="Times New Roman" w:hAnsi="Times New Roman"/>
                <w:sz w:val="16"/>
                <w:szCs w:val="16"/>
              </w:rPr>
            </w:pPr>
            <w:r>
              <w:rPr>
                <w:rFonts w:ascii="Times New Roman" w:hAnsi="Times New Roman"/>
                <w:sz w:val="16"/>
                <w:szCs w:val="16"/>
              </w:rPr>
              <w:t xml:space="preserve">Załącznik Nr 1 uchwały Nr XIV/120/2015 </w:t>
            </w:r>
            <w:r w:rsidR="0087107C">
              <w:rPr>
                <w:rFonts w:ascii="Times New Roman" w:hAnsi="Times New Roman"/>
                <w:sz w:val="16"/>
                <w:szCs w:val="16"/>
              </w:rPr>
              <w:t>Rady</w:t>
            </w:r>
            <w:r>
              <w:rPr>
                <w:rFonts w:ascii="Times New Roman" w:hAnsi="Times New Roman"/>
                <w:sz w:val="16"/>
                <w:szCs w:val="16"/>
              </w:rPr>
              <w:t xml:space="preserve"> Miejskiej w Brzozowie z dnia 10.11.2015</w:t>
            </w:r>
            <w:r w:rsidR="00C7528A">
              <w:rPr>
                <w:rFonts w:ascii="Times New Roman" w:hAnsi="Times New Roman"/>
                <w:sz w:val="16"/>
                <w:szCs w:val="16"/>
              </w:rPr>
              <w:t xml:space="preserve"> r.</w:t>
            </w:r>
          </w:p>
        </w:tc>
      </w:tr>
    </w:tbl>
    <w:p w:rsidR="003461A3" w:rsidRDefault="0087107C">
      <w:pPr>
        <w:rPr>
          <w:rFonts w:ascii="Times New Roman" w:hAnsi="Times New Roman"/>
          <w:b/>
          <w:sz w:val="24"/>
          <w:szCs w:val="24"/>
        </w:rPr>
      </w:pPr>
      <w:r>
        <w:rPr>
          <w:rFonts w:ascii="Times New Roman" w:hAnsi="Times New Roman"/>
          <w:b/>
          <w:sz w:val="24"/>
          <w:szCs w:val="24"/>
        </w:rPr>
        <w:t>DN – 1</w:t>
      </w:r>
    </w:p>
    <w:p w:rsidR="0087107C" w:rsidRDefault="0087107C" w:rsidP="0087107C">
      <w:pPr>
        <w:jc w:val="center"/>
        <w:rPr>
          <w:rFonts w:ascii="Times New Roman" w:hAnsi="Times New Roman"/>
          <w:b/>
          <w:sz w:val="24"/>
          <w:szCs w:val="24"/>
        </w:rPr>
      </w:pPr>
      <w:r>
        <w:rPr>
          <w:rFonts w:ascii="Times New Roman" w:hAnsi="Times New Roman"/>
          <w:b/>
          <w:sz w:val="24"/>
          <w:szCs w:val="24"/>
        </w:rPr>
        <w:t>DEKLARACJA NA PODATEK OD NIERUCHOMOŚCI</w:t>
      </w:r>
    </w:p>
    <w:tbl>
      <w:tblPr>
        <w:tblStyle w:val="Tabela-Siatka"/>
        <w:tblW w:w="0" w:type="auto"/>
        <w:tblInd w:w="3936" w:type="dxa"/>
        <w:tblLook w:val="04A0" w:firstRow="1" w:lastRow="0" w:firstColumn="1" w:lastColumn="0" w:noHBand="0" w:noVBand="1"/>
      </w:tblPr>
      <w:tblGrid>
        <w:gridCol w:w="2126"/>
      </w:tblGrid>
      <w:tr w:rsidR="0087107C" w:rsidTr="0087107C">
        <w:trPr>
          <w:trHeight w:val="556"/>
        </w:trPr>
        <w:tc>
          <w:tcPr>
            <w:tcW w:w="2126" w:type="dxa"/>
          </w:tcPr>
          <w:p w:rsidR="0087107C" w:rsidRDefault="0087107C" w:rsidP="0087107C">
            <w:pPr>
              <w:rPr>
                <w:rFonts w:ascii="Times New Roman" w:hAnsi="Times New Roman"/>
                <w:sz w:val="16"/>
                <w:szCs w:val="16"/>
              </w:rPr>
            </w:pPr>
            <w:r>
              <w:rPr>
                <w:rFonts w:ascii="Times New Roman" w:hAnsi="Times New Roman"/>
                <w:sz w:val="16"/>
                <w:szCs w:val="16"/>
              </w:rPr>
              <w:t>3. Rok</w:t>
            </w:r>
          </w:p>
          <w:p w:rsidR="00286FB8" w:rsidRDefault="00286FB8" w:rsidP="0087107C">
            <w:pPr>
              <w:rPr>
                <w:rFonts w:ascii="Times New Roman" w:hAnsi="Times New Roman"/>
                <w:sz w:val="16"/>
                <w:szCs w:val="16"/>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gridCol w:w="255"/>
              <w:gridCol w:w="255"/>
              <w:gridCol w:w="255"/>
            </w:tblGrid>
            <w:tr w:rsidR="0087107C" w:rsidTr="007722BD">
              <w:trPr>
                <w:trHeight w:hRule="exact" w:val="60"/>
                <w:jc w:val="center"/>
              </w:trPr>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c>
                <w:tcPr>
                  <w:tcW w:w="255" w:type="dxa"/>
                  <w:tcBorders>
                    <w:top w:val="nil"/>
                    <w:left w:val="single" w:sz="4" w:space="0" w:color="auto"/>
                    <w:bottom w:val="single" w:sz="4" w:space="0" w:color="auto"/>
                    <w:right w:val="single" w:sz="4" w:space="0" w:color="auto"/>
                  </w:tcBorders>
                </w:tcPr>
                <w:p w:rsidR="0087107C" w:rsidRDefault="0087107C" w:rsidP="007722BD"/>
              </w:tc>
            </w:tr>
          </w:tbl>
          <w:p w:rsidR="0087107C" w:rsidRPr="0087107C" w:rsidRDefault="0087107C" w:rsidP="0087107C">
            <w:pPr>
              <w:rPr>
                <w:rFonts w:ascii="Times New Roman" w:hAnsi="Times New Roman"/>
                <w:sz w:val="16"/>
                <w:szCs w:val="16"/>
              </w:rPr>
            </w:pPr>
          </w:p>
        </w:tc>
      </w:tr>
    </w:tbl>
    <w:p w:rsidR="0087107C" w:rsidRDefault="0087107C" w:rsidP="0087107C">
      <w:pPr>
        <w:jc w:val="center"/>
        <w:rPr>
          <w:rFonts w:ascii="Times New Roman" w:hAnsi="Times New Roman"/>
          <w:b/>
          <w:sz w:val="24"/>
          <w:szCs w:val="24"/>
        </w:rPr>
      </w:pPr>
    </w:p>
    <w:tbl>
      <w:tblPr>
        <w:tblStyle w:val="Tabela-Siatka"/>
        <w:tblW w:w="9924" w:type="dxa"/>
        <w:tblInd w:w="-318" w:type="dxa"/>
        <w:tblLook w:val="04A0" w:firstRow="1" w:lastRow="0" w:firstColumn="1" w:lastColumn="0" w:noHBand="0" w:noVBand="1"/>
      </w:tblPr>
      <w:tblGrid>
        <w:gridCol w:w="434"/>
        <w:gridCol w:w="2194"/>
        <w:gridCol w:w="71"/>
        <w:gridCol w:w="849"/>
        <w:gridCol w:w="142"/>
        <w:gridCol w:w="1132"/>
        <w:gridCol w:w="299"/>
        <w:gridCol w:w="551"/>
        <w:gridCol w:w="851"/>
        <w:gridCol w:w="705"/>
        <w:gridCol w:w="429"/>
        <w:gridCol w:w="31"/>
        <w:gridCol w:w="252"/>
        <w:gridCol w:w="1984"/>
      </w:tblGrid>
      <w:tr w:rsidR="003F1220" w:rsidTr="00C41BD3">
        <w:tc>
          <w:tcPr>
            <w:tcW w:w="2699" w:type="dxa"/>
            <w:gridSpan w:val="3"/>
            <w:shd w:val="clear" w:color="auto" w:fill="BFBFBF" w:themeFill="background1" w:themeFillShade="BF"/>
          </w:tcPr>
          <w:p w:rsidR="003F1220" w:rsidRDefault="003F1220" w:rsidP="003F1220">
            <w:pPr>
              <w:rPr>
                <w:rFonts w:ascii="Times New Roman" w:hAnsi="Times New Roman"/>
                <w:sz w:val="16"/>
                <w:szCs w:val="16"/>
              </w:rPr>
            </w:pPr>
            <w:r>
              <w:rPr>
                <w:rFonts w:ascii="Times New Roman" w:hAnsi="Times New Roman"/>
                <w:sz w:val="16"/>
                <w:szCs w:val="16"/>
              </w:rPr>
              <w:t>Podstawa</w:t>
            </w:r>
          </w:p>
          <w:p w:rsidR="003F1220" w:rsidRDefault="003F1220" w:rsidP="003F1220">
            <w:pPr>
              <w:rPr>
                <w:rFonts w:ascii="Times New Roman" w:hAnsi="Times New Roman"/>
                <w:sz w:val="16"/>
                <w:szCs w:val="16"/>
              </w:rPr>
            </w:pPr>
          </w:p>
          <w:p w:rsidR="003F1220" w:rsidRDefault="003F1220" w:rsidP="003F1220">
            <w:pPr>
              <w:rPr>
                <w:rFonts w:ascii="Times New Roman" w:hAnsi="Times New Roman"/>
                <w:sz w:val="16"/>
                <w:szCs w:val="16"/>
              </w:rPr>
            </w:pPr>
            <w:r>
              <w:rPr>
                <w:rFonts w:ascii="Times New Roman" w:hAnsi="Times New Roman"/>
                <w:sz w:val="16"/>
                <w:szCs w:val="16"/>
              </w:rPr>
              <w:t>Składający</w:t>
            </w:r>
          </w:p>
          <w:p w:rsidR="009F79CA" w:rsidRDefault="009F79CA" w:rsidP="003F1220">
            <w:pPr>
              <w:rPr>
                <w:rFonts w:ascii="Times New Roman" w:hAnsi="Times New Roman"/>
                <w:sz w:val="16"/>
                <w:szCs w:val="16"/>
              </w:rPr>
            </w:pPr>
          </w:p>
          <w:p w:rsidR="009F79CA" w:rsidRDefault="009F79CA" w:rsidP="003F1220">
            <w:pPr>
              <w:rPr>
                <w:rFonts w:ascii="Times New Roman" w:hAnsi="Times New Roman"/>
                <w:sz w:val="16"/>
                <w:szCs w:val="16"/>
              </w:rPr>
            </w:pPr>
          </w:p>
          <w:p w:rsidR="009F79CA" w:rsidRDefault="009F79CA" w:rsidP="003F1220">
            <w:pPr>
              <w:rPr>
                <w:rFonts w:ascii="Times New Roman" w:hAnsi="Times New Roman"/>
                <w:sz w:val="16"/>
                <w:szCs w:val="16"/>
              </w:rPr>
            </w:pPr>
          </w:p>
          <w:p w:rsidR="009F79CA" w:rsidRDefault="009F79CA" w:rsidP="003F1220">
            <w:pPr>
              <w:rPr>
                <w:rFonts w:ascii="Times New Roman" w:hAnsi="Times New Roman"/>
                <w:sz w:val="16"/>
                <w:szCs w:val="16"/>
              </w:rPr>
            </w:pPr>
          </w:p>
          <w:p w:rsidR="009F79CA" w:rsidRDefault="009F79CA" w:rsidP="003F1220">
            <w:pPr>
              <w:rPr>
                <w:rFonts w:ascii="Times New Roman" w:hAnsi="Times New Roman"/>
                <w:sz w:val="16"/>
                <w:szCs w:val="16"/>
              </w:rPr>
            </w:pPr>
          </w:p>
          <w:p w:rsidR="009F79CA" w:rsidRDefault="009F79CA" w:rsidP="003F1220">
            <w:pPr>
              <w:rPr>
                <w:rFonts w:ascii="Times New Roman" w:hAnsi="Times New Roman"/>
                <w:sz w:val="16"/>
                <w:szCs w:val="16"/>
              </w:rPr>
            </w:pPr>
          </w:p>
          <w:p w:rsidR="003461A3" w:rsidRDefault="003461A3" w:rsidP="003F1220">
            <w:pPr>
              <w:rPr>
                <w:rFonts w:ascii="Times New Roman" w:hAnsi="Times New Roman"/>
                <w:sz w:val="16"/>
                <w:szCs w:val="16"/>
              </w:rPr>
            </w:pPr>
          </w:p>
          <w:p w:rsidR="009F79CA" w:rsidRDefault="009F79CA" w:rsidP="003F1220">
            <w:pPr>
              <w:rPr>
                <w:rFonts w:ascii="Times New Roman" w:hAnsi="Times New Roman"/>
                <w:sz w:val="16"/>
                <w:szCs w:val="16"/>
              </w:rPr>
            </w:pPr>
            <w:r>
              <w:rPr>
                <w:rFonts w:ascii="Times New Roman" w:hAnsi="Times New Roman"/>
                <w:sz w:val="16"/>
                <w:szCs w:val="16"/>
              </w:rPr>
              <w:t>Termin składania:</w:t>
            </w:r>
          </w:p>
          <w:p w:rsidR="009F79CA" w:rsidRDefault="009F79CA" w:rsidP="003F1220">
            <w:pPr>
              <w:rPr>
                <w:rFonts w:ascii="Times New Roman" w:hAnsi="Times New Roman"/>
                <w:sz w:val="16"/>
                <w:szCs w:val="16"/>
              </w:rPr>
            </w:pPr>
          </w:p>
          <w:p w:rsidR="009F79CA" w:rsidRPr="003F1220" w:rsidRDefault="009F79CA" w:rsidP="003F1220">
            <w:pPr>
              <w:rPr>
                <w:rFonts w:ascii="Times New Roman" w:hAnsi="Times New Roman"/>
                <w:sz w:val="16"/>
                <w:szCs w:val="16"/>
              </w:rPr>
            </w:pPr>
            <w:r>
              <w:rPr>
                <w:rFonts w:ascii="Times New Roman" w:hAnsi="Times New Roman"/>
                <w:sz w:val="16"/>
                <w:szCs w:val="16"/>
              </w:rPr>
              <w:t>Miejsce składania</w:t>
            </w:r>
          </w:p>
        </w:tc>
        <w:tc>
          <w:tcPr>
            <w:tcW w:w="7225" w:type="dxa"/>
            <w:gridSpan w:val="11"/>
            <w:shd w:val="clear" w:color="auto" w:fill="BFBFBF" w:themeFill="background1" w:themeFillShade="BF"/>
          </w:tcPr>
          <w:p w:rsidR="003F1220" w:rsidRDefault="003F1220" w:rsidP="003F1220">
            <w:pPr>
              <w:rPr>
                <w:rFonts w:ascii="Times New Roman" w:hAnsi="Times New Roman"/>
                <w:sz w:val="16"/>
                <w:szCs w:val="16"/>
              </w:rPr>
            </w:pPr>
            <w:r>
              <w:rPr>
                <w:rFonts w:ascii="Times New Roman" w:hAnsi="Times New Roman"/>
                <w:sz w:val="16"/>
                <w:szCs w:val="16"/>
              </w:rPr>
              <w:t>Ustawa z dnia 12 stycznia 1991  r. o podatkach i opłatach lokalnych (Dz. U. z 2014 r. poz. 849 z późn zm.</w:t>
            </w:r>
          </w:p>
          <w:p w:rsidR="003461A3" w:rsidRDefault="003461A3" w:rsidP="003F1220">
            <w:pPr>
              <w:rPr>
                <w:rFonts w:ascii="Times New Roman" w:hAnsi="Times New Roman"/>
                <w:sz w:val="16"/>
                <w:szCs w:val="16"/>
              </w:rPr>
            </w:pPr>
          </w:p>
          <w:p w:rsidR="003461A3" w:rsidRDefault="003F1220" w:rsidP="003F1220">
            <w:pPr>
              <w:rPr>
                <w:rFonts w:ascii="Times New Roman" w:hAnsi="Times New Roman"/>
                <w:sz w:val="16"/>
                <w:szCs w:val="16"/>
              </w:rPr>
            </w:pPr>
            <w:r>
              <w:rPr>
                <w:rFonts w:ascii="Times New Roman" w:hAnsi="Times New Roman"/>
                <w:sz w:val="16"/>
                <w:szCs w:val="16"/>
              </w:rPr>
              <w:t xml:space="preserve">Formularz przeznaczony dla osób prawnych, jednostek organizacyjnych oraz spółek niemających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w:t>
            </w:r>
            <w:r w:rsidR="009F79CA">
              <w:rPr>
                <w:rFonts w:ascii="Times New Roman" w:hAnsi="Times New Roman"/>
                <w:sz w:val="16"/>
                <w:szCs w:val="16"/>
              </w:rPr>
              <w:t xml:space="preserve">z osobami prawnymi, bądź z innymi jednostkami organizacyjnymi nieposiadającymi osobowości prawnej lub ze spółkami nieposiadającymi prawnej, </w:t>
            </w:r>
            <w:r w:rsidR="0004002C">
              <w:rPr>
                <w:rFonts w:ascii="Times New Roman" w:hAnsi="Times New Roman"/>
                <w:sz w:val="16"/>
                <w:szCs w:val="16"/>
              </w:rPr>
              <w:t xml:space="preserve">             </w:t>
            </w:r>
            <w:r w:rsidR="009F79CA">
              <w:rPr>
                <w:rFonts w:ascii="Times New Roman" w:hAnsi="Times New Roman"/>
                <w:sz w:val="16"/>
                <w:szCs w:val="16"/>
              </w:rPr>
              <w:t>z wyjątkiem osób fizycznych tworzących wspólnotę mieszkaniową.</w:t>
            </w:r>
          </w:p>
          <w:p w:rsidR="009F79CA" w:rsidRDefault="009F79CA" w:rsidP="003F1220">
            <w:pPr>
              <w:rPr>
                <w:rFonts w:ascii="Times New Roman" w:hAnsi="Times New Roman"/>
                <w:sz w:val="16"/>
                <w:szCs w:val="16"/>
              </w:rPr>
            </w:pPr>
            <w:r>
              <w:rPr>
                <w:rFonts w:ascii="Times New Roman" w:hAnsi="Times New Roman"/>
                <w:sz w:val="16"/>
                <w:szCs w:val="16"/>
              </w:rPr>
              <w:t>Do 31 stycznia każdego roku podatkowego lub w terminie 14 dni od zaistnienia okoliczności mających wpływ na powstanie (wygaśnięcie) obowiązku podatkowego lub wysokości opodatkowania.</w:t>
            </w:r>
          </w:p>
          <w:p w:rsidR="009F79CA" w:rsidRPr="003F1220" w:rsidRDefault="009F79CA" w:rsidP="003F1220">
            <w:pPr>
              <w:rPr>
                <w:rFonts w:ascii="Times New Roman" w:hAnsi="Times New Roman"/>
                <w:sz w:val="16"/>
                <w:szCs w:val="16"/>
              </w:rPr>
            </w:pPr>
            <w:r>
              <w:rPr>
                <w:rFonts w:ascii="Times New Roman" w:hAnsi="Times New Roman"/>
                <w:sz w:val="16"/>
                <w:szCs w:val="16"/>
              </w:rPr>
              <w:t>Organ podatkowy właściwy ze względu na miejsce położenia nieruchomości.</w:t>
            </w:r>
          </w:p>
        </w:tc>
      </w:tr>
      <w:tr w:rsidR="00F967D5" w:rsidTr="00BD1924">
        <w:tc>
          <w:tcPr>
            <w:tcW w:w="9924" w:type="dxa"/>
            <w:gridSpan w:val="14"/>
            <w:shd w:val="clear" w:color="auto" w:fill="BFBFBF" w:themeFill="background1" w:themeFillShade="BF"/>
          </w:tcPr>
          <w:p w:rsidR="00F967D5" w:rsidRPr="00F967D5" w:rsidRDefault="00F967D5" w:rsidP="00F967D5">
            <w:pPr>
              <w:rPr>
                <w:rFonts w:ascii="Times New Roman" w:hAnsi="Times New Roman"/>
                <w:b/>
                <w:sz w:val="24"/>
                <w:szCs w:val="24"/>
              </w:rPr>
            </w:pPr>
            <w:r>
              <w:rPr>
                <w:rFonts w:ascii="Times New Roman" w:hAnsi="Times New Roman"/>
                <w:b/>
                <w:sz w:val="24"/>
                <w:szCs w:val="24"/>
              </w:rPr>
              <w:t>A. MIEJSCE SKŁADANIA DEKLARACJI</w:t>
            </w:r>
          </w:p>
        </w:tc>
      </w:tr>
      <w:tr w:rsidR="00F967D5" w:rsidTr="00C41BD3">
        <w:tc>
          <w:tcPr>
            <w:tcW w:w="434" w:type="dxa"/>
            <w:shd w:val="clear" w:color="auto" w:fill="BFBFBF" w:themeFill="background1" w:themeFillShade="BF"/>
          </w:tcPr>
          <w:p w:rsidR="00F967D5" w:rsidRDefault="00F967D5" w:rsidP="00F967D5">
            <w:pPr>
              <w:rPr>
                <w:rFonts w:ascii="Times New Roman" w:hAnsi="Times New Roman"/>
                <w:b/>
                <w:sz w:val="24"/>
                <w:szCs w:val="24"/>
              </w:rPr>
            </w:pPr>
          </w:p>
        </w:tc>
        <w:tc>
          <w:tcPr>
            <w:tcW w:w="9490" w:type="dxa"/>
            <w:gridSpan w:val="13"/>
          </w:tcPr>
          <w:p w:rsidR="00F967D5" w:rsidRDefault="00F967D5" w:rsidP="00F967D5">
            <w:pPr>
              <w:rPr>
                <w:rFonts w:ascii="Times New Roman" w:hAnsi="Times New Roman"/>
                <w:sz w:val="16"/>
                <w:szCs w:val="16"/>
              </w:rPr>
            </w:pPr>
            <w:r>
              <w:rPr>
                <w:rFonts w:ascii="Times New Roman" w:hAnsi="Times New Roman"/>
                <w:sz w:val="16"/>
                <w:szCs w:val="16"/>
              </w:rPr>
              <w:t>4. Nazwa i adres siedziby organu podatkowego</w:t>
            </w:r>
          </w:p>
          <w:p w:rsidR="00F967D5" w:rsidRDefault="00F967D5" w:rsidP="00F967D5">
            <w:pPr>
              <w:rPr>
                <w:rFonts w:ascii="Times New Roman" w:hAnsi="Times New Roman"/>
                <w:sz w:val="16"/>
                <w:szCs w:val="16"/>
              </w:rPr>
            </w:pPr>
          </w:p>
          <w:p w:rsidR="00F967D5" w:rsidRPr="00F967D5" w:rsidRDefault="00F967D5" w:rsidP="00F967D5">
            <w:pPr>
              <w:jc w:val="center"/>
              <w:rPr>
                <w:rFonts w:ascii="Times New Roman" w:hAnsi="Times New Roman"/>
                <w:b/>
                <w:sz w:val="24"/>
                <w:szCs w:val="24"/>
              </w:rPr>
            </w:pPr>
            <w:r w:rsidRPr="00F967D5">
              <w:rPr>
                <w:rFonts w:ascii="Times New Roman" w:hAnsi="Times New Roman"/>
                <w:b/>
                <w:sz w:val="24"/>
                <w:szCs w:val="24"/>
              </w:rPr>
              <w:t>Burmistrz Brzozowa</w:t>
            </w:r>
          </w:p>
          <w:p w:rsidR="00F967D5" w:rsidRPr="00F967D5" w:rsidRDefault="00F967D5" w:rsidP="00F967D5">
            <w:pPr>
              <w:jc w:val="center"/>
              <w:rPr>
                <w:rFonts w:ascii="Times New Roman" w:hAnsi="Times New Roman"/>
                <w:b/>
                <w:sz w:val="24"/>
                <w:szCs w:val="24"/>
              </w:rPr>
            </w:pPr>
            <w:r w:rsidRPr="00F967D5">
              <w:rPr>
                <w:rFonts w:ascii="Times New Roman" w:hAnsi="Times New Roman"/>
                <w:b/>
                <w:sz w:val="24"/>
                <w:szCs w:val="24"/>
              </w:rPr>
              <w:t>36 – 200 Brzozów</w:t>
            </w:r>
          </w:p>
          <w:p w:rsidR="00F967D5" w:rsidRPr="00F967D5" w:rsidRDefault="001E4835" w:rsidP="00F967D5">
            <w:pPr>
              <w:jc w:val="center"/>
              <w:rPr>
                <w:rFonts w:ascii="Times New Roman" w:hAnsi="Times New Roman"/>
                <w:sz w:val="16"/>
                <w:szCs w:val="16"/>
              </w:rPr>
            </w:pPr>
            <w:r>
              <w:rPr>
                <w:rFonts w:ascii="Times New Roman" w:hAnsi="Times New Roman"/>
                <w:b/>
                <w:sz w:val="24"/>
                <w:szCs w:val="24"/>
              </w:rPr>
              <w:t>u</w:t>
            </w:r>
            <w:r w:rsidR="00F967D5" w:rsidRPr="00F967D5">
              <w:rPr>
                <w:rFonts w:ascii="Times New Roman" w:hAnsi="Times New Roman"/>
                <w:b/>
                <w:sz w:val="24"/>
                <w:szCs w:val="24"/>
              </w:rPr>
              <w:t>l. Armii Krajowej 1</w:t>
            </w:r>
          </w:p>
        </w:tc>
      </w:tr>
      <w:tr w:rsidR="00F967D5" w:rsidTr="00BD1924">
        <w:tc>
          <w:tcPr>
            <w:tcW w:w="9924" w:type="dxa"/>
            <w:gridSpan w:val="14"/>
            <w:shd w:val="clear" w:color="auto" w:fill="BFBFBF" w:themeFill="background1" w:themeFillShade="BF"/>
          </w:tcPr>
          <w:p w:rsidR="00F967D5" w:rsidRDefault="00F967D5" w:rsidP="00F967D5">
            <w:pPr>
              <w:rPr>
                <w:rFonts w:ascii="Times New Roman" w:hAnsi="Times New Roman"/>
                <w:b/>
                <w:sz w:val="24"/>
                <w:szCs w:val="24"/>
              </w:rPr>
            </w:pPr>
            <w:r>
              <w:rPr>
                <w:rFonts w:ascii="Times New Roman" w:hAnsi="Times New Roman"/>
                <w:b/>
                <w:sz w:val="24"/>
                <w:szCs w:val="24"/>
              </w:rPr>
              <w:t>B. OBOWIĄZEK ZŁOŻENIA DEKLARACJI</w:t>
            </w:r>
          </w:p>
          <w:p w:rsidR="00F967D5" w:rsidRPr="00F967D5" w:rsidRDefault="00F967D5" w:rsidP="00F967D5">
            <w:pPr>
              <w:rPr>
                <w:rFonts w:ascii="Times New Roman" w:hAnsi="Times New Roman"/>
                <w:sz w:val="14"/>
                <w:szCs w:val="14"/>
              </w:rPr>
            </w:pPr>
            <w:r>
              <w:rPr>
                <w:rFonts w:ascii="Times New Roman" w:hAnsi="Times New Roman"/>
                <w:sz w:val="16"/>
                <w:szCs w:val="16"/>
              </w:rPr>
              <w:t xml:space="preserve"> </w:t>
            </w:r>
            <w:r w:rsidRPr="00F967D5">
              <w:rPr>
                <w:rFonts w:ascii="Times New Roman" w:hAnsi="Times New Roman"/>
                <w:sz w:val="14"/>
                <w:szCs w:val="14"/>
              </w:rPr>
              <w:t>Podatnik ma obowiązek złożenia wraz z korektą deklaracji pisemnego uzasadnienia przyczyny korekty – art. 81 ustawy Ordynacja podatkowa</w:t>
            </w:r>
          </w:p>
        </w:tc>
      </w:tr>
      <w:tr w:rsidR="00F967D5" w:rsidTr="00C41BD3">
        <w:tc>
          <w:tcPr>
            <w:tcW w:w="434" w:type="dxa"/>
            <w:shd w:val="clear" w:color="auto" w:fill="BFBFBF" w:themeFill="background1" w:themeFillShade="BF"/>
          </w:tcPr>
          <w:p w:rsidR="00F967D5" w:rsidRDefault="00F967D5" w:rsidP="0087107C">
            <w:pPr>
              <w:jc w:val="center"/>
              <w:rPr>
                <w:rFonts w:ascii="Times New Roman" w:hAnsi="Times New Roman"/>
                <w:b/>
                <w:sz w:val="24"/>
                <w:szCs w:val="24"/>
              </w:rPr>
            </w:pPr>
          </w:p>
        </w:tc>
        <w:tc>
          <w:tcPr>
            <w:tcW w:w="9490" w:type="dxa"/>
            <w:gridSpan w:val="13"/>
          </w:tcPr>
          <w:p w:rsidR="00F967D5" w:rsidRDefault="00F967D5" w:rsidP="00F967D5">
            <w:pPr>
              <w:rPr>
                <w:rFonts w:ascii="Times New Roman" w:hAnsi="Times New Roman"/>
                <w:sz w:val="16"/>
                <w:szCs w:val="16"/>
              </w:rPr>
            </w:pPr>
            <w:r>
              <w:rPr>
                <w:rFonts w:ascii="Times New Roman" w:hAnsi="Times New Roman"/>
                <w:sz w:val="16"/>
                <w:szCs w:val="16"/>
              </w:rPr>
              <w:t>5. okoliczności powodujące obowiązek złożenia deklaracji (zaznaczyć właściwy kwadrat):</w:t>
            </w:r>
          </w:p>
          <w:p w:rsidR="00F967D5" w:rsidRDefault="00F967D5" w:rsidP="00F967D5">
            <w:pPr>
              <w:rPr>
                <w:rFonts w:ascii="Times New Roman" w:hAnsi="Times New Roman"/>
                <w:sz w:val="16"/>
                <w:szCs w:val="16"/>
              </w:rPr>
            </w:pPr>
          </w:p>
          <w:p w:rsidR="00F967D5" w:rsidRPr="00F967D5" w:rsidRDefault="00F967D5" w:rsidP="00F967D5">
            <w:pPr>
              <w:rPr>
                <w:rFonts w:ascii="Times New Roman" w:hAnsi="Times New Roman"/>
                <w:sz w:val="16"/>
                <w:szCs w:val="16"/>
              </w:rPr>
            </w:pPr>
            <w:r>
              <w:rPr>
                <w:rFonts w:ascii="Times New Roman" w:hAnsi="Times New Roman"/>
                <w:sz w:val="16"/>
                <w:szCs w:val="16"/>
              </w:rPr>
              <w:t xml:space="preserve">                 </w:t>
            </w:r>
            <w:r w:rsidRPr="00F967D5">
              <w:rPr>
                <w:rFonts w:ascii="Arial Unicode MS" w:eastAsia="Arial Unicode MS" w:hAnsi="Arial Unicode MS" w:cs="Arial Unicode MS" w:hint="eastAsia"/>
                <w:sz w:val="28"/>
                <w:szCs w:val="28"/>
              </w:rPr>
              <w:t>☐</w:t>
            </w:r>
            <w:r w:rsidRPr="00F967D5">
              <w:rPr>
                <w:rFonts w:ascii="Times New Roman" w:hAnsi="Times New Roman"/>
                <w:sz w:val="28"/>
                <w:szCs w:val="28"/>
              </w:rPr>
              <w:t xml:space="preserve"> </w:t>
            </w:r>
            <w:r>
              <w:rPr>
                <w:rFonts w:ascii="Times New Roman" w:hAnsi="Times New Roman"/>
                <w:sz w:val="16"/>
                <w:szCs w:val="16"/>
              </w:rPr>
              <w:t xml:space="preserve">1. Deklaracja roczna                                        </w:t>
            </w:r>
            <w:r w:rsidRPr="00F967D5">
              <w:rPr>
                <w:rFonts w:ascii="Arial Unicode MS" w:eastAsia="Arial Unicode MS" w:hAnsi="Arial Unicode MS" w:cs="Arial Unicode MS" w:hint="eastAsia"/>
                <w:sz w:val="28"/>
                <w:szCs w:val="28"/>
              </w:rPr>
              <w:t>☐</w:t>
            </w:r>
            <w:r>
              <w:rPr>
                <w:rFonts w:ascii="Times New Roman" w:hAnsi="Times New Roman"/>
                <w:sz w:val="16"/>
                <w:szCs w:val="16"/>
              </w:rPr>
              <w:t xml:space="preserve"> 2. Korekta deklaracji rocznej ( miesiąc – rok)</w:t>
            </w:r>
          </w:p>
        </w:tc>
      </w:tr>
      <w:tr w:rsidR="00F967D5" w:rsidTr="00BD1924">
        <w:trPr>
          <w:trHeight w:val="490"/>
        </w:trPr>
        <w:tc>
          <w:tcPr>
            <w:tcW w:w="9924" w:type="dxa"/>
            <w:gridSpan w:val="14"/>
            <w:shd w:val="clear" w:color="auto" w:fill="BFBFBF" w:themeFill="background1" w:themeFillShade="BF"/>
          </w:tcPr>
          <w:p w:rsidR="00F967D5" w:rsidRDefault="00EF2722" w:rsidP="00F967D5">
            <w:pPr>
              <w:rPr>
                <w:rFonts w:ascii="Times New Roman" w:hAnsi="Times New Roman"/>
                <w:b/>
                <w:sz w:val="24"/>
                <w:szCs w:val="24"/>
              </w:rPr>
            </w:pPr>
            <w:r>
              <w:rPr>
                <w:rFonts w:ascii="Times New Roman" w:hAnsi="Times New Roman"/>
                <w:b/>
                <w:sz w:val="24"/>
                <w:szCs w:val="24"/>
              </w:rPr>
              <w:t>C. PODMIOT ZOBOWIAZANY</w:t>
            </w:r>
            <w:r w:rsidR="00C576DD">
              <w:rPr>
                <w:rFonts w:ascii="Times New Roman" w:hAnsi="Times New Roman"/>
                <w:b/>
                <w:sz w:val="24"/>
                <w:szCs w:val="24"/>
              </w:rPr>
              <w:t xml:space="preserve"> </w:t>
            </w:r>
            <w:r>
              <w:rPr>
                <w:rFonts w:ascii="Times New Roman" w:hAnsi="Times New Roman"/>
                <w:b/>
                <w:sz w:val="24"/>
                <w:szCs w:val="24"/>
              </w:rPr>
              <w:t>DO ZŁOŻENIA DEKLARACJI</w:t>
            </w:r>
          </w:p>
        </w:tc>
      </w:tr>
      <w:tr w:rsidR="00EF2722" w:rsidTr="00C41BD3">
        <w:tc>
          <w:tcPr>
            <w:tcW w:w="434" w:type="dxa"/>
            <w:shd w:val="clear" w:color="auto" w:fill="BFBFBF" w:themeFill="background1" w:themeFillShade="BF"/>
          </w:tcPr>
          <w:p w:rsidR="00EF2722" w:rsidRDefault="00EF2722" w:rsidP="0087107C">
            <w:pPr>
              <w:jc w:val="center"/>
              <w:rPr>
                <w:rFonts w:ascii="Times New Roman" w:hAnsi="Times New Roman"/>
                <w:b/>
                <w:sz w:val="24"/>
                <w:szCs w:val="24"/>
              </w:rPr>
            </w:pPr>
          </w:p>
        </w:tc>
        <w:tc>
          <w:tcPr>
            <w:tcW w:w="9490" w:type="dxa"/>
            <w:gridSpan w:val="13"/>
          </w:tcPr>
          <w:p w:rsidR="00EF2722" w:rsidRDefault="00EF2722" w:rsidP="00EF2722">
            <w:pPr>
              <w:rPr>
                <w:rFonts w:ascii="Times New Roman" w:hAnsi="Times New Roman"/>
                <w:sz w:val="16"/>
                <w:szCs w:val="16"/>
              </w:rPr>
            </w:pPr>
            <w:r>
              <w:rPr>
                <w:rFonts w:ascii="Times New Roman" w:hAnsi="Times New Roman"/>
                <w:sz w:val="16"/>
                <w:szCs w:val="16"/>
              </w:rPr>
              <w:t>6. Rodzaj podmiotu (zaznaczyć właściwy kwadrat):</w:t>
            </w:r>
          </w:p>
          <w:p w:rsidR="00EF2722" w:rsidRDefault="00EF2722" w:rsidP="00EF2722">
            <w:pPr>
              <w:rPr>
                <w:rFonts w:ascii="Times New Roman" w:hAnsi="Times New Roman"/>
                <w:sz w:val="16"/>
                <w:szCs w:val="16"/>
              </w:rPr>
            </w:pPr>
          </w:p>
          <w:p w:rsidR="00EF2722" w:rsidRPr="00EF2722" w:rsidRDefault="00EF2722" w:rsidP="00EF2722">
            <w:pPr>
              <w:rPr>
                <w:rFonts w:ascii="Times New Roman" w:hAnsi="Times New Roman"/>
                <w:sz w:val="16"/>
                <w:szCs w:val="16"/>
              </w:rPr>
            </w:pPr>
            <w:r>
              <w:rPr>
                <w:rFonts w:ascii="Times New Roman" w:hAnsi="Times New Roman"/>
                <w:sz w:val="28"/>
                <w:szCs w:val="28"/>
              </w:rPr>
              <w:t xml:space="preserve">          </w:t>
            </w:r>
            <w:r w:rsidRPr="00EF2722">
              <w:rPr>
                <w:rFonts w:ascii="Arial Unicode MS" w:eastAsia="Arial Unicode MS" w:hAnsi="Arial Unicode MS" w:cs="Arial Unicode MS" w:hint="eastAsia"/>
                <w:sz w:val="28"/>
                <w:szCs w:val="28"/>
              </w:rPr>
              <w:t>☐</w:t>
            </w:r>
            <w:r>
              <w:rPr>
                <w:rFonts w:ascii="Times New Roman" w:hAnsi="Times New Roman"/>
                <w:sz w:val="16"/>
                <w:szCs w:val="16"/>
              </w:rPr>
              <w:t xml:space="preserve"> 1. Właściciel, użytkownik lub posiadacz         </w:t>
            </w:r>
            <w:r w:rsidRPr="00EF2722">
              <w:rPr>
                <w:rFonts w:ascii="Arial Unicode MS" w:eastAsia="Arial Unicode MS" w:hAnsi="Arial Unicode MS" w:cs="Arial Unicode MS" w:hint="eastAsia"/>
                <w:sz w:val="28"/>
                <w:szCs w:val="28"/>
              </w:rPr>
              <w:t>☐</w:t>
            </w:r>
            <w:r>
              <w:rPr>
                <w:rFonts w:ascii="Times New Roman" w:hAnsi="Times New Roman"/>
                <w:sz w:val="16"/>
                <w:szCs w:val="16"/>
              </w:rPr>
              <w:t xml:space="preserve"> 2. Współwłaściciel, współużytkownik lub współposiadacz</w:t>
            </w:r>
          </w:p>
        </w:tc>
      </w:tr>
      <w:tr w:rsidR="00F967D5" w:rsidTr="00BD1924">
        <w:tc>
          <w:tcPr>
            <w:tcW w:w="9924" w:type="dxa"/>
            <w:gridSpan w:val="14"/>
            <w:shd w:val="clear" w:color="auto" w:fill="BFBFBF" w:themeFill="background1" w:themeFillShade="BF"/>
          </w:tcPr>
          <w:p w:rsidR="00F967D5" w:rsidRDefault="00EF2722" w:rsidP="00EF2722">
            <w:pPr>
              <w:rPr>
                <w:rFonts w:ascii="Times New Roman" w:hAnsi="Times New Roman"/>
                <w:b/>
                <w:sz w:val="24"/>
                <w:szCs w:val="24"/>
              </w:rPr>
            </w:pPr>
            <w:r>
              <w:rPr>
                <w:rFonts w:ascii="Times New Roman" w:hAnsi="Times New Roman"/>
                <w:b/>
                <w:sz w:val="24"/>
                <w:szCs w:val="24"/>
              </w:rPr>
              <w:t>D. DANE PODATNIKA</w:t>
            </w:r>
          </w:p>
          <w:p w:rsidR="00EF2722" w:rsidRPr="00EF2722" w:rsidRDefault="00EF2722" w:rsidP="00EF2722">
            <w:pPr>
              <w:rPr>
                <w:rFonts w:ascii="Times New Roman" w:hAnsi="Times New Roman"/>
                <w:sz w:val="16"/>
                <w:szCs w:val="16"/>
              </w:rPr>
            </w:pPr>
            <w:r>
              <w:rPr>
                <w:rFonts w:ascii="Times New Roman" w:hAnsi="Times New Roman"/>
                <w:sz w:val="16"/>
                <w:szCs w:val="16"/>
              </w:rPr>
              <w:t>* - dotyczy podatnika niebędącego osobą prawną    *</w:t>
            </w:r>
            <w:r w:rsidR="002F1CEB">
              <w:rPr>
                <w:rFonts w:ascii="Times New Roman" w:hAnsi="Times New Roman"/>
                <w:sz w:val="16"/>
                <w:szCs w:val="16"/>
              </w:rPr>
              <w:t>*</w:t>
            </w:r>
            <w:r>
              <w:rPr>
                <w:rFonts w:ascii="Times New Roman" w:hAnsi="Times New Roman"/>
                <w:sz w:val="16"/>
                <w:szCs w:val="16"/>
              </w:rPr>
              <w:t>- dotyczy podatnika będącego osobą fizyczną</w:t>
            </w:r>
          </w:p>
        </w:tc>
      </w:tr>
      <w:tr w:rsidR="00F967D5" w:rsidTr="00BD1924">
        <w:tc>
          <w:tcPr>
            <w:tcW w:w="9924" w:type="dxa"/>
            <w:gridSpan w:val="14"/>
            <w:shd w:val="clear" w:color="auto" w:fill="BFBFBF" w:themeFill="background1" w:themeFillShade="BF"/>
          </w:tcPr>
          <w:p w:rsidR="00F967D5" w:rsidRDefault="00EF2722" w:rsidP="00EF2722">
            <w:pPr>
              <w:rPr>
                <w:rFonts w:ascii="Times New Roman" w:hAnsi="Times New Roman"/>
                <w:b/>
                <w:sz w:val="24"/>
                <w:szCs w:val="24"/>
              </w:rPr>
            </w:pPr>
            <w:r>
              <w:rPr>
                <w:rFonts w:ascii="Times New Roman" w:hAnsi="Times New Roman"/>
                <w:b/>
                <w:sz w:val="24"/>
                <w:szCs w:val="24"/>
              </w:rPr>
              <w:t>D.1. DANE IDENTYFIKACYJNE</w:t>
            </w:r>
          </w:p>
        </w:tc>
      </w:tr>
      <w:tr w:rsidR="00124A66" w:rsidTr="003461A3">
        <w:trPr>
          <w:trHeight w:val="725"/>
        </w:trPr>
        <w:tc>
          <w:tcPr>
            <w:tcW w:w="434" w:type="dxa"/>
            <w:vMerge w:val="restart"/>
            <w:shd w:val="clear" w:color="auto" w:fill="BFBFBF" w:themeFill="background1" w:themeFillShade="BF"/>
          </w:tcPr>
          <w:p w:rsidR="00124A66" w:rsidRDefault="00124A66" w:rsidP="0087107C">
            <w:pPr>
              <w:jc w:val="center"/>
              <w:rPr>
                <w:rFonts w:ascii="Times New Roman" w:hAnsi="Times New Roman"/>
                <w:b/>
                <w:sz w:val="24"/>
                <w:szCs w:val="24"/>
              </w:rPr>
            </w:pPr>
          </w:p>
        </w:tc>
        <w:tc>
          <w:tcPr>
            <w:tcW w:w="9490" w:type="dxa"/>
            <w:gridSpan w:val="13"/>
          </w:tcPr>
          <w:p w:rsidR="00124A66" w:rsidRDefault="00124A66" w:rsidP="00EF2722">
            <w:pPr>
              <w:rPr>
                <w:rFonts w:ascii="Times New Roman" w:hAnsi="Times New Roman"/>
                <w:sz w:val="16"/>
                <w:szCs w:val="16"/>
              </w:rPr>
            </w:pPr>
            <w:r>
              <w:rPr>
                <w:rFonts w:ascii="Times New Roman" w:hAnsi="Times New Roman"/>
                <w:sz w:val="16"/>
                <w:szCs w:val="16"/>
              </w:rPr>
              <w:t>7. Rodzaj podatnika (zaznaczyć właściwy kwadrat)</w:t>
            </w:r>
          </w:p>
          <w:p w:rsidR="00124A66" w:rsidRPr="00EF2722" w:rsidRDefault="00124A66" w:rsidP="00EF2722">
            <w:pPr>
              <w:rPr>
                <w:rFonts w:ascii="Times New Roman" w:hAnsi="Times New Roman"/>
                <w:sz w:val="16"/>
                <w:szCs w:val="16"/>
              </w:rPr>
            </w:pPr>
            <w:r w:rsidRPr="00EE2533">
              <w:rPr>
                <w:rFonts w:ascii="Arial Unicode MS" w:eastAsia="Arial Unicode MS" w:hAnsi="Arial Unicode MS" w:cs="Arial Unicode MS" w:hint="eastAsia"/>
                <w:sz w:val="28"/>
                <w:szCs w:val="28"/>
              </w:rPr>
              <w:t>☐</w:t>
            </w:r>
            <w:r>
              <w:rPr>
                <w:rFonts w:ascii="Times New Roman" w:hAnsi="Times New Roman"/>
                <w:sz w:val="16"/>
                <w:szCs w:val="16"/>
              </w:rPr>
              <w:t xml:space="preserve"> 1. Osoba fizyczna     </w:t>
            </w:r>
            <w:r w:rsidRPr="00EE2533">
              <w:rPr>
                <w:rFonts w:ascii="Arial Unicode MS" w:eastAsia="Arial Unicode MS" w:hAnsi="Arial Unicode MS" w:cs="Arial Unicode MS" w:hint="eastAsia"/>
                <w:sz w:val="28"/>
                <w:szCs w:val="28"/>
              </w:rPr>
              <w:t>☐</w:t>
            </w:r>
            <w:r>
              <w:rPr>
                <w:rFonts w:ascii="Times New Roman" w:hAnsi="Times New Roman"/>
                <w:sz w:val="16"/>
                <w:szCs w:val="16"/>
              </w:rPr>
              <w:t xml:space="preserve"> 2. Osoba prawna    </w:t>
            </w:r>
            <w:r w:rsidRPr="00EE2533">
              <w:rPr>
                <w:rFonts w:ascii="Arial Unicode MS" w:eastAsia="Arial Unicode MS" w:hAnsi="Arial Unicode MS" w:cs="Arial Unicode MS" w:hint="eastAsia"/>
                <w:sz w:val="28"/>
                <w:szCs w:val="28"/>
              </w:rPr>
              <w:t>☐</w:t>
            </w:r>
            <w:r>
              <w:rPr>
                <w:rFonts w:ascii="Times New Roman" w:hAnsi="Times New Roman"/>
                <w:sz w:val="16"/>
                <w:szCs w:val="16"/>
              </w:rPr>
              <w:t xml:space="preserve"> 3. Jednostka organizacyjna, w tym spółka, nieposiadająca osobowości prawnej</w:t>
            </w:r>
          </w:p>
        </w:tc>
      </w:tr>
      <w:tr w:rsidR="00124A66" w:rsidTr="00C41BD3">
        <w:trPr>
          <w:trHeight w:val="475"/>
        </w:trPr>
        <w:tc>
          <w:tcPr>
            <w:tcW w:w="434" w:type="dxa"/>
            <w:vMerge/>
          </w:tcPr>
          <w:p w:rsidR="00124A66" w:rsidRDefault="00124A66" w:rsidP="0087107C">
            <w:pPr>
              <w:jc w:val="center"/>
              <w:rPr>
                <w:rFonts w:ascii="Times New Roman" w:hAnsi="Times New Roman"/>
                <w:b/>
                <w:sz w:val="24"/>
                <w:szCs w:val="24"/>
              </w:rPr>
            </w:pPr>
          </w:p>
        </w:tc>
        <w:tc>
          <w:tcPr>
            <w:tcW w:w="9490" w:type="dxa"/>
            <w:gridSpan w:val="13"/>
          </w:tcPr>
          <w:p w:rsidR="00124A66" w:rsidRPr="00EE2533" w:rsidRDefault="00124A66" w:rsidP="00EE2533">
            <w:pPr>
              <w:rPr>
                <w:rFonts w:ascii="Times New Roman" w:hAnsi="Times New Roman"/>
                <w:sz w:val="16"/>
                <w:szCs w:val="16"/>
              </w:rPr>
            </w:pPr>
            <w:r>
              <w:rPr>
                <w:rFonts w:ascii="Times New Roman" w:hAnsi="Times New Roman"/>
                <w:sz w:val="16"/>
                <w:szCs w:val="16"/>
              </w:rPr>
              <w:t>8. Nazwa pełna* / Nazwisko **</w:t>
            </w:r>
          </w:p>
        </w:tc>
      </w:tr>
      <w:tr w:rsidR="00124A66" w:rsidTr="00C41BD3">
        <w:trPr>
          <w:trHeight w:val="425"/>
        </w:trPr>
        <w:tc>
          <w:tcPr>
            <w:tcW w:w="434" w:type="dxa"/>
            <w:vMerge/>
          </w:tcPr>
          <w:p w:rsidR="00124A66" w:rsidRDefault="00124A66" w:rsidP="0087107C">
            <w:pPr>
              <w:jc w:val="center"/>
              <w:rPr>
                <w:rFonts w:ascii="Times New Roman" w:hAnsi="Times New Roman"/>
                <w:b/>
                <w:sz w:val="24"/>
                <w:szCs w:val="24"/>
              </w:rPr>
            </w:pPr>
          </w:p>
        </w:tc>
        <w:tc>
          <w:tcPr>
            <w:tcW w:w="9490" w:type="dxa"/>
            <w:gridSpan w:val="13"/>
          </w:tcPr>
          <w:p w:rsidR="00124A66" w:rsidRPr="00EE2533" w:rsidRDefault="00124A66" w:rsidP="00EE2533">
            <w:pPr>
              <w:rPr>
                <w:rFonts w:ascii="Times New Roman" w:hAnsi="Times New Roman"/>
                <w:sz w:val="16"/>
                <w:szCs w:val="16"/>
              </w:rPr>
            </w:pPr>
            <w:r>
              <w:rPr>
                <w:rFonts w:ascii="Times New Roman" w:hAnsi="Times New Roman"/>
                <w:sz w:val="16"/>
                <w:szCs w:val="16"/>
              </w:rPr>
              <w:t>9. Nazwa skrócona* / Pierwsze imię, drugie imię**</w:t>
            </w:r>
          </w:p>
        </w:tc>
      </w:tr>
      <w:tr w:rsidR="00124A66" w:rsidTr="00C41BD3">
        <w:trPr>
          <w:trHeight w:val="546"/>
        </w:trPr>
        <w:tc>
          <w:tcPr>
            <w:tcW w:w="434" w:type="dxa"/>
            <w:vMerge/>
          </w:tcPr>
          <w:p w:rsidR="00124A66" w:rsidRDefault="00124A66" w:rsidP="0087107C">
            <w:pPr>
              <w:jc w:val="center"/>
              <w:rPr>
                <w:rFonts w:ascii="Times New Roman" w:hAnsi="Times New Roman"/>
                <w:b/>
                <w:sz w:val="24"/>
                <w:szCs w:val="24"/>
              </w:rPr>
            </w:pPr>
          </w:p>
        </w:tc>
        <w:tc>
          <w:tcPr>
            <w:tcW w:w="4687" w:type="dxa"/>
            <w:gridSpan w:val="6"/>
          </w:tcPr>
          <w:p w:rsidR="00124A66" w:rsidRPr="00EE2533" w:rsidRDefault="00124A66" w:rsidP="00EE2533">
            <w:pPr>
              <w:rPr>
                <w:rFonts w:ascii="Times New Roman" w:hAnsi="Times New Roman"/>
                <w:sz w:val="16"/>
                <w:szCs w:val="16"/>
              </w:rPr>
            </w:pPr>
            <w:r>
              <w:rPr>
                <w:rFonts w:ascii="Times New Roman" w:hAnsi="Times New Roman"/>
                <w:sz w:val="16"/>
                <w:szCs w:val="16"/>
              </w:rPr>
              <w:t xml:space="preserve">10. Ilość zatrudnionych pracowników </w:t>
            </w:r>
            <w:r w:rsidRPr="00EE2533">
              <w:rPr>
                <w:rFonts w:ascii="Times New Roman" w:hAnsi="Times New Roman"/>
                <w:sz w:val="12"/>
                <w:szCs w:val="12"/>
              </w:rPr>
              <w:t>(wypełnia przedsiębiorca)</w:t>
            </w:r>
          </w:p>
        </w:tc>
        <w:tc>
          <w:tcPr>
            <w:tcW w:w="4803" w:type="dxa"/>
            <w:gridSpan w:val="7"/>
          </w:tcPr>
          <w:p w:rsidR="00124A66" w:rsidRDefault="00124A66" w:rsidP="00EE2533">
            <w:pPr>
              <w:rPr>
                <w:rFonts w:ascii="Times New Roman" w:hAnsi="Times New Roman"/>
                <w:sz w:val="12"/>
                <w:szCs w:val="12"/>
              </w:rPr>
            </w:pPr>
            <w:r>
              <w:rPr>
                <w:rFonts w:ascii="Times New Roman" w:hAnsi="Times New Roman"/>
                <w:sz w:val="16"/>
                <w:szCs w:val="16"/>
              </w:rPr>
              <w:t xml:space="preserve">11. Identyfikator REGON </w:t>
            </w:r>
            <w:r w:rsidRPr="00EE2533">
              <w:rPr>
                <w:rFonts w:ascii="Times New Roman" w:hAnsi="Times New Roman"/>
                <w:sz w:val="12"/>
                <w:szCs w:val="12"/>
              </w:rPr>
              <w:t>(wypełnia przedsiębiorca)</w:t>
            </w:r>
          </w:p>
          <w:p w:rsidR="00286FB8" w:rsidRDefault="00286FB8" w:rsidP="00EE2533">
            <w:pPr>
              <w:rPr>
                <w:rFonts w:ascii="Times New Roman" w:hAnsi="Times New Roman"/>
                <w:sz w:val="12"/>
                <w:szCs w:val="12"/>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tblGrid>
            <w:tr w:rsidR="00124A66" w:rsidTr="007722BD">
              <w:trPr>
                <w:trHeight w:hRule="exact" w:val="60"/>
                <w:jc w:val="center"/>
              </w:trPr>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r>
          </w:tbl>
          <w:p w:rsidR="00124A66" w:rsidRPr="00EE2533" w:rsidRDefault="00124A66" w:rsidP="00EE2533">
            <w:pPr>
              <w:rPr>
                <w:rFonts w:ascii="Times New Roman" w:hAnsi="Times New Roman"/>
                <w:sz w:val="16"/>
                <w:szCs w:val="16"/>
              </w:rPr>
            </w:pPr>
          </w:p>
        </w:tc>
      </w:tr>
      <w:tr w:rsidR="00124A66" w:rsidTr="00C576DD">
        <w:trPr>
          <w:trHeight w:val="644"/>
        </w:trPr>
        <w:tc>
          <w:tcPr>
            <w:tcW w:w="434" w:type="dxa"/>
            <w:vMerge/>
          </w:tcPr>
          <w:p w:rsidR="00124A66" w:rsidRDefault="00124A66" w:rsidP="0087107C">
            <w:pPr>
              <w:jc w:val="center"/>
              <w:rPr>
                <w:rFonts w:ascii="Times New Roman" w:hAnsi="Times New Roman"/>
                <w:b/>
                <w:sz w:val="24"/>
                <w:szCs w:val="24"/>
              </w:rPr>
            </w:pPr>
          </w:p>
        </w:tc>
        <w:tc>
          <w:tcPr>
            <w:tcW w:w="4687" w:type="dxa"/>
            <w:gridSpan w:val="6"/>
          </w:tcPr>
          <w:p w:rsidR="00124A66" w:rsidRPr="00EE2533" w:rsidRDefault="00124A66" w:rsidP="00EE2533">
            <w:pPr>
              <w:rPr>
                <w:rFonts w:ascii="Times New Roman" w:hAnsi="Times New Roman"/>
                <w:sz w:val="16"/>
                <w:szCs w:val="16"/>
              </w:rPr>
            </w:pPr>
            <w:r>
              <w:rPr>
                <w:rFonts w:ascii="Times New Roman" w:hAnsi="Times New Roman"/>
                <w:sz w:val="16"/>
                <w:szCs w:val="16"/>
              </w:rPr>
              <w:t>12. Polska Klasa Działalności PKD (</w:t>
            </w:r>
            <w:r w:rsidRPr="00EE2533">
              <w:rPr>
                <w:rFonts w:ascii="Times New Roman" w:hAnsi="Times New Roman"/>
                <w:sz w:val="12"/>
                <w:szCs w:val="12"/>
              </w:rPr>
              <w:t>wypełnia przedsiębiorca)</w:t>
            </w:r>
          </w:p>
        </w:tc>
        <w:tc>
          <w:tcPr>
            <w:tcW w:w="4803" w:type="dxa"/>
            <w:gridSpan w:val="7"/>
          </w:tcPr>
          <w:p w:rsidR="00124A66" w:rsidRDefault="00124A66" w:rsidP="000A2485">
            <w:pPr>
              <w:rPr>
                <w:rFonts w:ascii="Times New Roman" w:hAnsi="Times New Roman"/>
                <w:sz w:val="16"/>
                <w:szCs w:val="16"/>
              </w:rPr>
            </w:pPr>
            <w:r>
              <w:rPr>
                <w:rFonts w:ascii="Times New Roman" w:hAnsi="Times New Roman"/>
                <w:sz w:val="16"/>
                <w:szCs w:val="16"/>
              </w:rPr>
              <w:t>13. Numer PESEL</w:t>
            </w:r>
            <w:r w:rsidR="003461A3">
              <w:rPr>
                <w:rFonts w:ascii="Times New Roman" w:hAnsi="Times New Roman"/>
                <w:sz w:val="16"/>
                <w:szCs w:val="16"/>
              </w:rPr>
              <w:t>**</w:t>
            </w:r>
          </w:p>
          <w:p w:rsidR="00286FB8" w:rsidRDefault="00286FB8" w:rsidP="000A2485">
            <w:pPr>
              <w:rPr>
                <w:rFonts w:ascii="Times New Roman" w:hAnsi="Times New Roman"/>
                <w:sz w:val="16"/>
                <w:szCs w:val="16"/>
              </w:rPr>
            </w:pPr>
          </w:p>
          <w:tbl>
            <w:tblPr>
              <w:tblStyle w:val="Tabela-Siatka"/>
              <w:tblW w:w="0" w:type="auto"/>
              <w:tblBorders>
                <w:top w:val="none" w:sz="0"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124A66" w:rsidTr="000A2485">
              <w:trPr>
                <w:trHeight w:hRule="exact" w:val="57"/>
              </w:trPr>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c>
                <w:tcPr>
                  <w:tcW w:w="340" w:type="dxa"/>
                  <w:tcBorders>
                    <w:top w:val="nil"/>
                    <w:left w:val="single" w:sz="4" w:space="0" w:color="auto"/>
                    <w:bottom w:val="single" w:sz="4" w:space="0" w:color="auto"/>
                    <w:right w:val="single" w:sz="4" w:space="0" w:color="auto"/>
                  </w:tcBorders>
                </w:tcPr>
                <w:p w:rsidR="00124A66" w:rsidRDefault="00124A66" w:rsidP="000A2485">
                  <w:pPr>
                    <w:rPr>
                      <w:rFonts w:ascii="Times New Roman" w:hAnsi="Times New Roman"/>
                      <w:sz w:val="16"/>
                      <w:szCs w:val="16"/>
                    </w:rPr>
                  </w:pPr>
                </w:p>
              </w:tc>
            </w:tr>
          </w:tbl>
          <w:p w:rsidR="00124A66" w:rsidRPr="000A2485" w:rsidRDefault="00124A66" w:rsidP="000A2485">
            <w:pPr>
              <w:rPr>
                <w:rFonts w:ascii="Times New Roman" w:hAnsi="Times New Roman"/>
                <w:sz w:val="16"/>
                <w:szCs w:val="16"/>
              </w:rPr>
            </w:pPr>
          </w:p>
        </w:tc>
      </w:tr>
      <w:tr w:rsidR="00124A66" w:rsidTr="00BD1924">
        <w:trPr>
          <w:trHeight w:val="443"/>
        </w:trPr>
        <w:tc>
          <w:tcPr>
            <w:tcW w:w="9924" w:type="dxa"/>
            <w:gridSpan w:val="14"/>
            <w:shd w:val="clear" w:color="auto" w:fill="BFBFBF" w:themeFill="background1" w:themeFillShade="BF"/>
          </w:tcPr>
          <w:p w:rsidR="00124A66" w:rsidRDefault="00124A66" w:rsidP="000A2485">
            <w:pPr>
              <w:rPr>
                <w:rFonts w:ascii="Times New Roman" w:hAnsi="Times New Roman"/>
                <w:sz w:val="16"/>
                <w:szCs w:val="16"/>
              </w:rPr>
            </w:pPr>
            <w:r w:rsidRPr="001E2275">
              <w:rPr>
                <w:rFonts w:ascii="Times New Roman" w:hAnsi="Times New Roman"/>
                <w:sz w:val="18"/>
                <w:szCs w:val="18"/>
              </w:rPr>
              <w:t>Pola 10, 11, 12 należy wypełnić w przypadku, gdy PESEL nie został nadany</w:t>
            </w:r>
            <w:r w:rsidR="004F64B7">
              <w:rPr>
                <w:rFonts w:ascii="Times New Roman" w:hAnsi="Times New Roman"/>
                <w:sz w:val="18"/>
                <w:szCs w:val="18"/>
              </w:rPr>
              <w:t>.**</w:t>
            </w:r>
          </w:p>
        </w:tc>
      </w:tr>
      <w:tr w:rsidR="00124A66" w:rsidTr="00C576DD">
        <w:trPr>
          <w:trHeight w:val="390"/>
        </w:trPr>
        <w:tc>
          <w:tcPr>
            <w:tcW w:w="434" w:type="dxa"/>
            <w:shd w:val="clear" w:color="auto" w:fill="BFBFBF" w:themeFill="background1" w:themeFillShade="BF"/>
          </w:tcPr>
          <w:p w:rsidR="00124A66" w:rsidRDefault="00124A66" w:rsidP="0087107C">
            <w:pPr>
              <w:jc w:val="center"/>
              <w:rPr>
                <w:rFonts w:ascii="Times New Roman" w:hAnsi="Times New Roman"/>
                <w:b/>
                <w:sz w:val="24"/>
                <w:szCs w:val="24"/>
              </w:rPr>
            </w:pPr>
          </w:p>
        </w:tc>
        <w:tc>
          <w:tcPr>
            <w:tcW w:w="3114" w:type="dxa"/>
            <w:gridSpan w:val="3"/>
          </w:tcPr>
          <w:p w:rsidR="00124A66" w:rsidRDefault="00124A66" w:rsidP="00124A66">
            <w:pPr>
              <w:rPr>
                <w:rFonts w:ascii="Times New Roman" w:hAnsi="Times New Roman"/>
                <w:sz w:val="16"/>
                <w:szCs w:val="16"/>
              </w:rPr>
            </w:pPr>
            <w:r>
              <w:rPr>
                <w:rFonts w:ascii="Times New Roman" w:hAnsi="Times New Roman"/>
                <w:sz w:val="16"/>
                <w:szCs w:val="16"/>
              </w:rPr>
              <w:t>14. Data urodzenia</w:t>
            </w:r>
          </w:p>
          <w:p w:rsidR="00C576DD" w:rsidRDefault="00C576DD" w:rsidP="00124A66">
            <w:pPr>
              <w:rPr>
                <w:rFonts w:ascii="Times New Roman" w:hAnsi="Times New Roman"/>
                <w:sz w:val="16"/>
                <w:szCs w:val="16"/>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tblGrid>
            <w:tr w:rsidR="00124A66" w:rsidTr="007722BD">
              <w:trPr>
                <w:trHeight w:hRule="exact" w:val="60"/>
                <w:jc w:val="center"/>
              </w:trPr>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left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left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tc>
              <w:tc>
                <w:tcPr>
                  <w:tcW w:w="255" w:type="dxa"/>
                  <w:tcBorders>
                    <w:top w:val="nil"/>
                    <w:left w:val="single" w:sz="4" w:space="0" w:color="auto"/>
                    <w:bottom w:val="single" w:sz="4" w:space="0" w:color="auto"/>
                    <w:right w:val="single" w:sz="4" w:space="0" w:color="auto"/>
                  </w:tcBorders>
                </w:tcPr>
                <w:p w:rsidR="00124A66" w:rsidRDefault="00124A66" w:rsidP="007722BD">
                  <w:pPr>
                    <w:jc w:val="right"/>
                  </w:pPr>
                </w:p>
              </w:tc>
            </w:tr>
          </w:tbl>
          <w:p w:rsidR="00124A66" w:rsidRPr="00124A66" w:rsidRDefault="00124A66" w:rsidP="00124A66">
            <w:pPr>
              <w:rPr>
                <w:rFonts w:ascii="Times New Roman" w:hAnsi="Times New Roman"/>
                <w:sz w:val="16"/>
                <w:szCs w:val="16"/>
              </w:rPr>
            </w:pPr>
          </w:p>
        </w:tc>
        <w:tc>
          <w:tcPr>
            <w:tcW w:w="3680" w:type="dxa"/>
            <w:gridSpan w:val="6"/>
          </w:tcPr>
          <w:p w:rsidR="00124A66" w:rsidRPr="00124A66" w:rsidRDefault="00124A66" w:rsidP="00124A66">
            <w:pPr>
              <w:rPr>
                <w:rFonts w:ascii="Times New Roman" w:hAnsi="Times New Roman"/>
                <w:sz w:val="16"/>
                <w:szCs w:val="16"/>
              </w:rPr>
            </w:pPr>
            <w:r>
              <w:rPr>
                <w:rFonts w:ascii="Times New Roman" w:hAnsi="Times New Roman"/>
                <w:sz w:val="16"/>
                <w:szCs w:val="16"/>
              </w:rPr>
              <w:t>15. Imię ojca</w:t>
            </w:r>
          </w:p>
        </w:tc>
        <w:tc>
          <w:tcPr>
            <w:tcW w:w="2696" w:type="dxa"/>
            <w:gridSpan w:val="4"/>
          </w:tcPr>
          <w:p w:rsidR="00124A66" w:rsidRPr="00124A66" w:rsidRDefault="00124A66" w:rsidP="00124A66">
            <w:pPr>
              <w:rPr>
                <w:rFonts w:ascii="Times New Roman" w:hAnsi="Times New Roman"/>
                <w:sz w:val="16"/>
                <w:szCs w:val="16"/>
              </w:rPr>
            </w:pPr>
            <w:r>
              <w:rPr>
                <w:rFonts w:ascii="Times New Roman" w:hAnsi="Times New Roman"/>
                <w:sz w:val="16"/>
                <w:szCs w:val="16"/>
              </w:rPr>
              <w:t>16. Imię matki</w:t>
            </w:r>
          </w:p>
        </w:tc>
      </w:tr>
      <w:tr w:rsidR="00F967D5" w:rsidTr="00BD1924">
        <w:tc>
          <w:tcPr>
            <w:tcW w:w="9924" w:type="dxa"/>
            <w:gridSpan w:val="14"/>
            <w:shd w:val="clear" w:color="auto" w:fill="BFBFBF" w:themeFill="background1" w:themeFillShade="BF"/>
          </w:tcPr>
          <w:p w:rsidR="00F967D5" w:rsidRDefault="00124A66" w:rsidP="00124A66">
            <w:pPr>
              <w:rPr>
                <w:rFonts w:ascii="Times New Roman" w:hAnsi="Times New Roman"/>
                <w:b/>
                <w:sz w:val="24"/>
                <w:szCs w:val="24"/>
              </w:rPr>
            </w:pPr>
            <w:r>
              <w:rPr>
                <w:rFonts w:ascii="Times New Roman" w:hAnsi="Times New Roman"/>
                <w:b/>
                <w:sz w:val="24"/>
                <w:szCs w:val="24"/>
              </w:rPr>
              <w:lastRenderedPageBreak/>
              <w:t>D.2. ADRES SIEDZIBY* / ADRES ZAMIESZKANIA **</w:t>
            </w:r>
          </w:p>
        </w:tc>
      </w:tr>
      <w:tr w:rsidR="00484E11" w:rsidTr="00C41BD3">
        <w:trPr>
          <w:trHeight w:val="512"/>
        </w:trPr>
        <w:tc>
          <w:tcPr>
            <w:tcW w:w="434" w:type="dxa"/>
            <w:vMerge w:val="restart"/>
            <w:shd w:val="clear" w:color="auto" w:fill="BFBFBF" w:themeFill="background1" w:themeFillShade="BF"/>
          </w:tcPr>
          <w:p w:rsidR="00484E11" w:rsidRDefault="00484E11" w:rsidP="0087107C">
            <w:pPr>
              <w:jc w:val="center"/>
              <w:rPr>
                <w:rFonts w:ascii="Times New Roman" w:hAnsi="Times New Roman"/>
                <w:b/>
                <w:sz w:val="24"/>
                <w:szCs w:val="24"/>
              </w:rPr>
            </w:pPr>
          </w:p>
        </w:tc>
        <w:tc>
          <w:tcPr>
            <w:tcW w:w="3114" w:type="dxa"/>
            <w:gridSpan w:val="3"/>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17. Kraj</w:t>
            </w:r>
          </w:p>
        </w:tc>
        <w:tc>
          <w:tcPr>
            <w:tcW w:w="3680" w:type="dxa"/>
            <w:gridSpan w:val="6"/>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18. Województwo</w:t>
            </w:r>
          </w:p>
        </w:tc>
        <w:tc>
          <w:tcPr>
            <w:tcW w:w="2696" w:type="dxa"/>
            <w:gridSpan w:val="4"/>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19. Powiat</w:t>
            </w:r>
          </w:p>
        </w:tc>
      </w:tr>
      <w:tr w:rsidR="00484E11" w:rsidTr="00C41BD3">
        <w:trPr>
          <w:trHeight w:val="502"/>
        </w:trPr>
        <w:tc>
          <w:tcPr>
            <w:tcW w:w="434" w:type="dxa"/>
            <w:vMerge/>
            <w:shd w:val="clear" w:color="auto" w:fill="BFBFBF" w:themeFill="background1" w:themeFillShade="BF"/>
          </w:tcPr>
          <w:p w:rsidR="00484E11" w:rsidRDefault="00484E11" w:rsidP="0087107C">
            <w:pPr>
              <w:jc w:val="center"/>
              <w:rPr>
                <w:rFonts w:ascii="Times New Roman" w:hAnsi="Times New Roman"/>
                <w:b/>
                <w:sz w:val="24"/>
                <w:szCs w:val="24"/>
              </w:rPr>
            </w:pPr>
          </w:p>
        </w:tc>
        <w:tc>
          <w:tcPr>
            <w:tcW w:w="3114" w:type="dxa"/>
            <w:gridSpan w:val="3"/>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20. Gmina</w:t>
            </w:r>
          </w:p>
        </w:tc>
        <w:tc>
          <w:tcPr>
            <w:tcW w:w="2975" w:type="dxa"/>
            <w:gridSpan w:val="5"/>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21. Ulica</w:t>
            </w:r>
          </w:p>
        </w:tc>
        <w:tc>
          <w:tcPr>
            <w:tcW w:w="1417" w:type="dxa"/>
            <w:gridSpan w:val="4"/>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22. Nr domu</w:t>
            </w:r>
          </w:p>
        </w:tc>
        <w:tc>
          <w:tcPr>
            <w:tcW w:w="1984" w:type="dxa"/>
          </w:tcPr>
          <w:p w:rsidR="00484E11" w:rsidRPr="00124A66" w:rsidRDefault="00484E11" w:rsidP="00124A66">
            <w:pPr>
              <w:rPr>
                <w:rFonts w:ascii="Times New Roman" w:hAnsi="Times New Roman"/>
                <w:sz w:val="16"/>
                <w:szCs w:val="16"/>
              </w:rPr>
            </w:pPr>
            <w:r w:rsidRPr="00124A66">
              <w:rPr>
                <w:rFonts w:ascii="Times New Roman" w:hAnsi="Times New Roman"/>
                <w:sz w:val="16"/>
                <w:szCs w:val="16"/>
              </w:rPr>
              <w:t>23. Nr lokalu</w:t>
            </w:r>
          </w:p>
        </w:tc>
      </w:tr>
      <w:tr w:rsidR="00484E11" w:rsidTr="00C41BD3">
        <w:trPr>
          <w:trHeight w:val="502"/>
        </w:trPr>
        <w:tc>
          <w:tcPr>
            <w:tcW w:w="434" w:type="dxa"/>
            <w:vMerge/>
            <w:shd w:val="clear" w:color="auto" w:fill="BFBFBF" w:themeFill="background1" w:themeFillShade="BF"/>
          </w:tcPr>
          <w:p w:rsidR="00484E11" w:rsidRDefault="00484E11" w:rsidP="0087107C">
            <w:pPr>
              <w:jc w:val="center"/>
              <w:rPr>
                <w:rFonts w:ascii="Times New Roman" w:hAnsi="Times New Roman"/>
                <w:b/>
                <w:sz w:val="24"/>
                <w:szCs w:val="24"/>
              </w:rPr>
            </w:pPr>
          </w:p>
        </w:tc>
        <w:tc>
          <w:tcPr>
            <w:tcW w:w="3114" w:type="dxa"/>
            <w:gridSpan w:val="3"/>
          </w:tcPr>
          <w:p w:rsidR="00484E11" w:rsidRPr="00124A66" w:rsidRDefault="00484E11" w:rsidP="00124A66">
            <w:pPr>
              <w:rPr>
                <w:rFonts w:ascii="Times New Roman" w:hAnsi="Times New Roman"/>
                <w:sz w:val="16"/>
                <w:szCs w:val="16"/>
              </w:rPr>
            </w:pPr>
            <w:r>
              <w:rPr>
                <w:rFonts w:ascii="Times New Roman" w:hAnsi="Times New Roman"/>
                <w:sz w:val="16"/>
                <w:szCs w:val="16"/>
              </w:rPr>
              <w:t>24. Miejscowość</w:t>
            </w:r>
          </w:p>
        </w:tc>
        <w:tc>
          <w:tcPr>
            <w:tcW w:w="2975" w:type="dxa"/>
            <w:gridSpan w:val="5"/>
          </w:tcPr>
          <w:p w:rsidR="00484E11" w:rsidRPr="00124A66" w:rsidRDefault="00484E11" w:rsidP="00124A66">
            <w:pPr>
              <w:rPr>
                <w:rFonts w:ascii="Times New Roman" w:hAnsi="Times New Roman"/>
                <w:sz w:val="16"/>
                <w:szCs w:val="16"/>
              </w:rPr>
            </w:pPr>
            <w:r>
              <w:rPr>
                <w:rFonts w:ascii="Times New Roman" w:hAnsi="Times New Roman"/>
                <w:sz w:val="16"/>
                <w:szCs w:val="16"/>
              </w:rPr>
              <w:t>25. Kod pocztowy</w:t>
            </w:r>
          </w:p>
        </w:tc>
        <w:tc>
          <w:tcPr>
            <w:tcW w:w="3401" w:type="dxa"/>
            <w:gridSpan w:val="5"/>
          </w:tcPr>
          <w:p w:rsidR="00484E11" w:rsidRPr="00124A66" w:rsidRDefault="00484E11" w:rsidP="00124A66">
            <w:pPr>
              <w:rPr>
                <w:rFonts w:ascii="Times New Roman" w:hAnsi="Times New Roman"/>
                <w:sz w:val="16"/>
                <w:szCs w:val="16"/>
              </w:rPr>
            </w:pPr>
            <w:r>
              <w:rPr>
                <w:rFonts w:ascii="Times New Roman" w:hAnsi="Times New Roman"/>
                <w:sz w:val="16"/>
                <w:szCs w:val="16"/>
              </w:rPr>
              <w:t>26. Poczta</w:t>
            </w:r>
          </w:p>
        </w:tc>
      </w:tr>
      <w:tr w:rsidR="00484E11" w:rsidTr="00BD1924">
        <w:tc>
          <w:tcPr>
            <w:tcW w:w="9924" w:type="dxa"/>
            <w:gridSpan w:val="14"/>
            <w:shd w:val="clear" w:color="auto" w:fill="BFBFBF" w:themeFill="background1" w:themeFillShade="BF"/>
          </w:tcPr>
          <w:p w:rsidR="00484E11" w:rsidRDefault="00484E11" w:rsidP="00484E11">
            <w:pPr>
              <w:rPr>
                <w:rFonts w:ascii="Times New Roman" w:hAnsi="Times New Roman"/>
                <w:b/>
                <w:sz w:val="24"/>
                <w:szCs w:val="24"/>
              </w:rPr>
            </w:pPr>
            <w:r>
              <w:rPr>
                <w:rFonts w:ascii="Times New Roman" w:hAnsi="Times New Roman"/>
                <w:b/>
                <w:sz w:val="24"/>
                <w:szCs w:val="24"/>
              </w:rPr>
              <w:t>E. DANE DOTYCZĄCE PRZEDMIOTÓW OPODATKOWANIA   NIEPODLEGAJĄCYCH ZWOLNIENIU</w:t>
            </w:r>
          </w:p>
        </w:tc>
      </w:tr>
      <w:tr w:rsidR="00484E11" w:rsidTr="00C41BD3">
        <w:trPr>
          <w:trHeight w:val="45"/>
        </w:trPr>
        <w:tc>
          <w:tcPr>
            <w:tcW w:w="3690" w:type="dxa"/>
            <w:gridSpan w:val="5"/>
            <w:shd w:val="clear" w:color="auto" w:fill="BFBFBF" w:themeFill="background1" w:themeFillShade="BF"/>
          </w:tcPr>
          <w:p w:rsidR="00484E11" w:rsidRDefault="00484E11" w:rsidP="0087107C">
            <w:pPr>
              <w:jc w:val="center"/>
              <w:rPr>
                <w:rFonts w:ascii="Times New Roman" w:hAnsi="Times New Roman"/>
                <w:b/>
                <w:sz w:val="24"/>
                <w:szCs w:val="24"/>
              </w:rPr>
            </w:pPr>
          </w:p>
        </w:tc>
        <w:tc>
          <w:tcPr>
            <w:tcW w:w="1982" w:type="dxa"/>
            <w:gridSpan w:val="3"/>
            <w:shd w:val="clear" w:color="auto" w:fill="BFBFBF" w:themeFill="background1" w:themeFillShade="BF"/>
          </w:tcPr>
          <w:p w:rsidR="00484E11" w:rsidRPr="00683CF1" w:rsidRDefault="00683CF1" w:rsidP="00BD1924">
            <w:pPr>
              <w:jc w:val="center"/>
              <w:rPr>
                <w:rFonts w:ascii="Times New Roman" w:hAnsi="Times New Roman"/>
                <w:sz w:val="16"/>
                <w:szCs w:val="16"/>
              </w:rPr>
            </w:pPr>
            <w:r>
              <w:rPr>
                <w:rFonts w:ascii="Times New Roman" w:hAnsi="Times New Roman"/>
                <w:sz w:val="16"/>
                <w:szCs w:val="16"/>
              </w:rPr>
              <w:t>Podstawa opodatkowania w m</w:t>
            </w:r>
            <w:r w:rsidRPr="00683CF1">
              <w:rPr>
                <w:rFonts w:ascii="Times New Roman" w:hAnsi="Times New Roman"/>
                <w:sz w:val="16"/>
                <w:szCs w:val="16"/>
                <w:vertAlign w:val="superscript"/>
              </w:rPr>
              <w:t>2</w:t>
            </w:r>
            <w:r>
              <w:rPr>
                <w:rFonts w:ascii="Times New Roman" w:hAnsi="Times New Roman"/>
                <w:sz w:val="16"/>
                <w:szCs w:val="16"/>
              </w:rPr>
              <w:t>(ha)</w:t>
            </w:r>
          </w:p>
        </w:tc>
        <w:tc>
          <w:tcPr>
            <w:tcW w:w="1985" w:type="dxa"/>
            <w:gridSpan w:val="3"/>
            <w:shd w:val="clear" w:color="auto" w:fill="BFBFBF" w:themeFill="background1" w:themeFillShade="BF"/>
          </w:tcPr>
          <w:p w:rsidR="00484E11" w:rsidRPr="00683CF1" w:rsidRDefault="00683CF1" w:rsidP="0026637A">
            <w:pPr>
              <w:jc w:val="center"/>
              <w:rPr>
                <w:rFonts w:ascii="Times New Roman" w:hAnsi="Times New Roman"/>
                <w:sz w:val="16"/>
                <w:szCs w:val="16"/>
              </w:rPr>
            </w:pPr>
            <w:r w:rsidRPr="00683CF1">
              <w:rPr>
                <w:rFonts w:ascii="Times New Roman" w:hAnsi="Times New Roman"/>
                <w:sz w:val="16"/>
                <w:szCs w:val="16"/>
              </w:rPr>
              <w:t>Stawka podatku</w:t>
            </w:r>
            <w:r w:rsidR="0026637A">
              <w:rPr>
                <w:rFonts w:ascii="Times New Roman" w:hAnsi="Times New Roman"/>
                <w:sz w:val="16"/>
                <w:szCs w:val="16"/>
              </w:rPr>
              <w:t xml:space="preserve">                        zł, gr</w:t>
            </w:r>
          </w:p>
        </w:tc>
        <w:tc>
          <w:tcPr>
            <w:tcW w:w="2267" w:type="dxa"/>
            <w:gridSpan w:val="3"/>
            <w:shd w:val="clear" w:color="auto" w:fill="BFBFBF" w:themeFill="background1" w:themeFillShade="BF"/>
          </w:tcPr>
          <w:p w:rsidR="00484E11" w:rsidRDefault="00683CF1" w:rsidP="0087107C">
            <w:pPr>
              <w:jc w:val="center"/>
              <w:rPr>
                <w:rFonts w:ascii="Times New Roman" w:hAnsi="Times New Roman"/>
                <w:sz w:val="16"/>
                <w:szCs w:val="16"/>
              </w:rPr>
            </w:pPr>
            <w:r w:rsidRPr="00683CF1">
              <w:rPr>
                <w:rFonts w:ascii="Times New Roman" w:hAnsi="Times New Roman"/>
                <w:sz w:val="16"/>
                <w:szCs w:val="16"/>
              </w:rPr>
              <w:t>Kwota podatku</w:t>
            </w:r>
          </w:p>
          <w:p w:rsidR="0026637A" w:rsidRPr="00683CF1" w:rsidRDefault="0026637A" w:rsidP="0087107C">
            <w:pPr>
              <w:jc w:val="center"/>
              <w:rPr>
                <w:rFonts w:ascii="Times New Roman" w:hAnsi="Times New Roman"/>
                <w:sz w:val="16"/>
                <w:szCs w:val="16"/>
              </w:rPr>
            </w:pPr>
            <w:r>
              <w:rPr>
                <w:rFonts w:ascii="Times New Roman" w:hAnsi="Times New Roman"/>
                <w:sz w:val="16"/>
                <w:szCs w:val="16"/>
              </w:rPr>
              <w:t>zł, gr</w:t>
            </w:r>
          </w:p>
        </w:tc>
      </w:tr>
      <w:tr w:rsidR="00484E11" w:rsidTr="00BD1924">
        <w:trPr>
          <w:trHeight w:val="45"/>
        </w:trPr>
        <w:tc>
          <w:tcPr>
            <w:tcW w:w="9924" w:type="dxa"/>
            <w:gridSpan w:val="14"/>
            <w:shd w:val="clear" w:color="auto" w:fill="BFBFBF" w:themeFill="background1" w:themeFillShade="BF"/>
          </w:tcPr>
          <w:p w:rsidR="00484E11" w:rsidRDefault="00683CF1" w:rsidP="00683CF1">
            <w:pPr>
              <w:rPr>
                <w:rFonts w:ascii="Times New Roman" w:hAnsi="Times New Roman"/>
                <w:b/>
                <w:sz w:val="24"/>
                <w:szCs w:val="24"/>
              </w:rPr>
            </w:pPr>
            <w:r>
              <w:rPr>
                <w:rFonts w:ascii="Times New Roman" w:hAnsi="Times New Roman"/>
                <w:b/>
                <w:sz w:val="24"/>
                <w:szCs w:val="24"/>
              </w:rPr>
              <w:t>E.1. POWIERZCHNIA GRUNTÓW</w:t>
            </w:r>
          </w:p>
        </w:tc>
      </w:tr>
      <w:tr w:rsidR="00683CF1" w:rsidTr="00C41BD3">
        <w:trPr>
          <w:trHeight w:val="45"/>
        </w:trPr>
        <w:tc>
          <w:tcPr>
            <w:tcW w:w="434" w:type="dxa"/>
            <w:vMerge w:val="restart"/>
            <w:shd w:val="clear" w:color="auto" w:fill="BFBFBF" w:themeFill="background1" w:themeFillShade="BF"/>
          </w:tcPr>
          <w:p w:rsidR="00683CF1" w:rsidRDefault="00683CF1" w:rsidP="0087107C">
            <w:pPr>
              <w:jc w:val="center"/>
              <w:rPr>
                <w:rFonts w:ascii="Times New Roman" w:hAnsi="Times New Roman"/>
                <w:b/>
                <w:sz w:val="24"/>
                <w:szCs w:val="24"/>
              </w:rPr>
            </w:pPr>
          </w:p>
        </w:tc>
        <w:tc>
          <w:tcPr>
            <w:tcW w:w="3256" w:type="dxa"/>
            <w:gridSpan w:val="4"/>
            <w:shd w:val="clear" w:color="auto" w:fill="BFBFBF" w:themeFill="background1" w:themeFillShade="BF"/>
          </w:tcPr>
          <w:p w:rsidR="00683CF1" w:rsidRDefault="00683CF1" w:rsidP="00683CF1">
            <w:pPr>
              <w:jc w:val="both"/>
              <w:rPr>
                <w:rFonts w:ascii="Times New Roman" w:hAnsi="Times New Roman"/>
                <w:b/>
                <w:sz w:val="24"/>
                <w:szCs w:val="24"/>
              </w:rPr>
            </w:pPr>
            <w:r>
              <w:rPr>
                <w:rFonts w:ascii="Times New Roman" w:hAnsi="Times New Roman"/>
                <w:sz w:val="16"/>
                <w:szCs w:val="16"/>
              </w:rPr>
              <w:t xml:space="preserve">1.  Związane z prowadzeniem działalności gospodarczej, bez względu na sposób zakwalifikowania w ewidencji gruntów    </w:t>
            </w:r>
            <w:r w:rsidR="003461A3">
              <w:rPr>
                <w:rFonts w:ascii="Times New Roman" w:hAnsi="Times New Roman"/>
                <w:sz w:val="16"/>
                <w:szCs w:val="16"/>
              </w:rPr>
              <w:t xml:space="preserve">       </w:t>
            </w:r>
            <w:r>
              <w:rPr>
                <w:rFonts w:ascii="Times New Roman" w:hAnsi="Times New Roman"/>
                <w:sz w:val="16"/>
                <w:szCs w:val="16"/>
              </w:rPr>
              <w:t xml:space="preserve"> i budynków</w:t>
            </w:r>
          </w:p>
        </w:tc>
        <w:tc>
          <w:tcPr>
            <w:tcW w:w="1982" w:type="dxa"/>
            <w:gridSpan w:val="3"/>
          </w:tcPr>
          <w:p w:rsidR="00683CF1" w:rsidRPr="003D36EF" w:rsidRDefault="002575CC" w:rsidP="003D36EF">
            <w:pPr>
              <w:rPr>
                <w:rFonts w:ascii="Times New Roman" w:hAnsi="Times New Roman"/>
                <w:sz w:val="16"/>
                <w:szCs w:val="16"/>
              </w:rPr>
            </w:pPr>
            <w:r>
              <w:rPr>
                <w:rFonts w:ascii="Times New Roman" w:hAnsi="Times New Roman"/>
                <w:sz w:val="16"/>
                <w:szCs w:val="16"/>
              </w:rPr>
              <w:t>27</w:t>
            </w:r>
            <w:r w:rsidR="00683CF1" w:rsidRPr="003D36EF">
              <w:rPr>
                <w:rFonts w:ascii="Times New Roman" w:hAnsi="Times New Roman"/>
                <w:sz w:val="16"/>
                <w:szCs w:val="16"/>
              </w:rPr>
              <w:t>.</w:t>
            </w:r>
          </w:p>
          <w:p w:rsidR="003D36EF" w:rsidRPr="003D36EF" w:rsidRDefault="003D36EF" w:rsidP="0087107C">
            <w:pPr>
              <w:jc w:val="center"/>
              <w:rPr>
                <w:rFonts w:ascii="Times New Roman" w:hAnsi="Times New Roman"/>
                <w:sz w:val="16"/>
                <w:szCs w:val="16"/>
              </w:rPr>
            </w:pPr>
          </w:p>
          <w:p w:rsidR="00683CF1" w:rsidRPr="003D36EF" w:rsidRDefault="00683CF1" w:rsidP="0087107C">
            <w:pPr>
              <w:jc w:val="center"/>
              <w:rPr>
                <w:rFonts w:ascii="Times New Roman" w:hAnsi="Times New Roman"/>
                <w:sz w:val="16"/>
                <w:szCs w:val="16"/>
              </w:rPr>
            </w:pPr>
            <w:r w:rsidRPr="003D36EF">
              <w:rPr>
                <w:rFonts w:ascii="Times New Roman" w:hAnsi="Times New Roman"/>
                <w:sz w:val="16"/>
                <w:szCs w:val="16"/>
              </w:rPr>
              <w:t>……………</w:t>
            </w:r>
            <w:r w:rsidR="003D36EF" w:rsidRPr="003D36EF">
              <w:rPr>
                <w:rFonts w:ascii="Times New Roman" w:hAnsi="Times New Roman"/>
                <w:sz w:val="16"/>
                <w:szCs w:val="16"/>
              </w:rPr>
              <w:t>m</w:t>
            </w:r>
            <w:r w:rsidR="003D36EF" w:rsidRPr="00D7580C">
              <w:rPr>
                <w:rFonts w:ascii="Times New Roman" w:hAnsi="Times New Roman"/>
                <w:sz w:val="16"/>
                <w:szCs w:val="16"/>
                <w:vertAlign w:val="superscript"/>
              </w:rPr>
              <w:t>2</w:t>
            </w:r>
          </w:p>
        </w:tc>
        <w:tc>
          <w:tcPr>
            <w:tcW w:w="2016" w:type="dxa"/>
            <w:gridSpan w:val="4"/>
          </w:tcPr>
          <w:p w:rsidR="00683CF1" w:rsidRPr="003D36EF" w:rsidRDefault="002575CC" w:rsidP="003D36EF">
            <w:pPr>
              <w:rPr>
                <w:rFonts w:ascii="Times New Roman" w:hAnsi="Times New Roman"/>
                <w:sz w:val="16"/>
                <w:szCs w:val="16"/>
              </w:rPr>
            </w:pPr>
            <w:r>
              <w:rPr>
                <w:rFonts w:ascii="Times New Roman" w:hAnsi="Times New Roman"/>
                <w:sz w:val="16"/>
                <w:szCs w:val="16"/>
              </w:rPr>
              <w:t>28</w:t>
            </w:r>
            <w:r w:rsidR="00683CF1" w:rsidRPr="003D36EF">
              <w:rPr>
                <w:rFonts w:ascii="Times New Roman" w:hAnsi="Times New Roman"/>
                <w:sz w:val="16"/>
                <w:szCs w:val="16"/>
              </w:rPr>
              <w:t>.</w:t>
            </w:r>
          </w:p>
          <w:p w:rsidR="003D36EF" w:rsidRPr="003D36EF" w:rsidRDefault="003D36EF" w:rsidP="0087107C">
            <w:pPr>
              <w:jc w:val="center"/>
              <w:rPr>
                <w:rFonts w:ascii="Times New Roman" w:hAnsi="Times New Roman"/>
                <w:sz w:val="16"/>
                <w:szCs w:val="16"/>
              </w:rPr>
            </w:pPr>
          </w:p>
          <w:p w:rsidR="003D36EF" w:rsidRPr="003D36EF" w:rsidRDefault="003D36EF" w:rsidP="0087107C">
            <w:pPr>
              <w:jc w:val="center"/>
              <w:rPr>
                <w:rFonts w:ascii="Times New Roman" w:hAnsi="Times New Roman"/>
                <w:sz w:val="16"/>
                <w:szCs w:val="16"/>
              </w:rPr>
            </w:pPr>
            <w:r w:rsidRPr="003D36EF">
              <w:rPr>
                <w:rFonts w:ascii="Times New Roman" w:hAnsi="Times New Roman"/>
                <w:sz w:val="16"/>
                <w:szCs w:val="16"/>
              </w:rPr>
              <w:t>…………….</w:t>
            </w:r>
          </w:p>
        </w:tc>
        <w:tc>
          <w:tcPr>
            <w:tcW w:w="2236" w:type="dxa"/>
            <w:gridSpan w:val="2"/>
          </w:tcPr>
          <w:p w:rsidR="00683CF1" w:rsidRPr="003D36EF" w:rsidRDefault="002575CC" w:rsidP="003D36EF">
            <w:pPr>
              <w:rPr>
                <w:rFonts w:ascii="Times New Roman" w:hAnsi="Times New Roman"/>
                <w:sz w:val="16"/>
                <w:szCs w:val="16"/>
              </w:rPr>
            </w:pPr>
            <w:r>
              <w:rPr>
                <w:rFonts w:ascii="Times New Roman" w:hAnsi="Times New Roman"/>
                <w:sz w:val="16"/>
                <w:szCs w:val="16"/>
              </w:rPr>
              <w:t>29</w:t>
            </w:r>
            <w:r w:rsidR="00683CF1" w:rsidRPr="003D36EF">
              <w:rPr>
                <w:rFonts w:ascii="Times New Roman" w:hAnsi="Times New Roman"/>
                <w:sz w:val="16"/>
                <w:szCs w:val="16"/>
              </w:rPr>
              <w:t>.</w:t>
            </w:r>
          </w:p>
          <w:p w:rsidR="003D36EF" w:rsidRPr="003D36EF" w:rsidRDefault="003D36EF" w:rsidP="0087107C">
            <w:pPr>
              <w:jc w:val="center"/>
              <w:rPr>
                <w:rFonts w:ascii="Times New Roman" w:hAnsi="Times New Roman"/>
                <w:sz w:val="16"/>
                <w:szCs w:val="16"/>
              </w:rPr>
            </w:pPr>
          </w:p>
          <w:p w:rsidR="003D36EF" w:rsidRPr="003D36EF" w:rsidRDefault="003D36EF" w:rsidP="0087107C">
            <w:pPr>
              <w:jc w:val="center"/>
              <w:rPr>
                <w:rFonts w:ascii="Times New Roman" w:hAnsi="Times New Roman"/>
                <w:sz w:val="16"/>
                <w:szCs w:val="16"/>
              </w:rPr>
            </w:pPr>
            <w:r w:rsidRPr="003D36EF">
              <w:rPr>
                <w:rFonts w:ascii="Times New Roman" w:hAnsi="Times New Roman"/>
                <w:sz w:val="16"/>
                <w:szCs w:val="16"/>
              </w:rPr>
              <w:t>……………</w:t>
            </w:r>
          </w:p>
        </w:tc>
      </w:tr>
      <w:tr w:rsidR="00683CF1" w:rsidTr="00C41BD3">
        <w:trPr>
          <w:trHeight w:val="45"/>
        </w:trPr>
        <w:tc>
          <w:tcPr>
            <w:tcW w:w="434" w:type="dxa"/>
            <w:vMerge/>
            <w:shd w:val="clear" w:color="auto" w:fill="BFBFBF" w:themeFill="background1" w:themeFillShade="BF"/>
          </w:tcPr>
          <w:p w:rsidR="00683CF1" w:rsidRDefault="00683CF1" w:rsidP="0087107C">
            <w:pPr>
              <w:jc w:val="center"/>
              <w:rPr>
                <w:rFonts w:ascii="Times New Roman" w:hAnsi="Times New Roman"/>
                <w:b/>
                <w:sz w:val="24"/>
                <w:szCs w:val="24"/>
              </w:rPr>
            </w:pPr>
          </w:p>
        </w:tc>
        <w:tc>
          <w:tcPr>
            <w:tcW w:w="3256" w:type="dxa"/>
            <w:gridSpan w:val="4"/>
            <w:shd w:val="clear" w:color="auto" w:fill="BFBFBF" w:themeFill="background1" w:themeFillShade="BF"/>
          </w:tcPr>
          <w:p w:rsidR="00683CF1" w:rsidRDefault="00683CF1" w:rsidP="00683CF1">
            <w:pPr>
              <w:jc w:val="both"/>
              <w:rPr>
                <w:rFonts w:ascii="Times New Roman" w:hAnsi="Times New Roman"/>
                <w:b/>
                <w:sz w:val="24"/>
                <w:szCs w:val="24"/>
              </w:rPr>
            </w:pPr>
            <w:r>
              <w:rPr>
                <w:rFonts w:ascii="Times New Roman" w:hAnsi="Times New Roman"/>
                <w:sz w:val="16"/>
                <w:szCs w:val="16"/>
              </w:rPr>
              <w:t xml:space="preserve">2. Pod wodami powierzchniowymi stojącymi lub wodami powierzchniowymi płynącymi jezior i zbiorników sztucznych </w:t>
            </w:r>
            <w:r w:rsidR="003461A3">
              <w:rPr>
                <w:rFonts w:ascii="Times New Roman" w:hAnsi="Times New Roman"/>
                <w:sz w:val="16"/>
                <w:szCs w:val="16"/>
                <w:vertAlign w:val="superscript"/>
              </w:rPr>
              <w:t>2</w:t>
            </w:r>
          </w:p>
        </w:tc>
        <w:tc>
          <w:tcPr>
            <w:tcW w:w="1982" w:type="dxa"/>
            <w:gridSpan w:val="3"/>
          </w:tcPr>
          <w:p w:rsidR="00683CF1" w:rsidRPr="003D36EF" w:rsidRDefault="002575CC" w:rsidP="003D36EF">
            <w:pPr>
              <w:rPr>
                <w:rFonts w:ascii="Times New Roman" w:hAnsi="Times New Roman"/>
                <w:sz w:val="16"/>
                <w:szCs w:val="16"/>
              </w:rPr>
            </w:pPr>
            <w:r>
              <w:rPr>
                <w:rFonts w:ascii="Times New Roman" w:hAnsi="Times New Roman"/>
                <w:sz w:val="16"/>
                <w:szCs w:val="16"/>
              </w:rPr>
              <w:t>30</w:t>
            </w:r>
            <w:r w:rsidR="003D36EF" w:rsidRPr="003D36EF">
              <w:rPr>
                <w:rFonts w:ascii="Times New Roman" w:hAnsi="Times New Roman"/>
                <w:sz w:val="16"/>
                <w:szCs w:val="16"/>
              </w:rPr>
              <w:t>.</w:t>
            </w:r>
          </w:p>
          <w:p w:rsidR="003D36EF" w:rsidRPr="003D36EF" w:rsidRDefault="003D36EF" w:rsidP="0087107C">
            <w:pPr>
              <w:jc w:val="center"/>
              <w:rPr>
                <w:rFonts w:ascii="Times New Roman" w:hAnsi="Times New Roman"/>
                <w:sz w:val="16"/>
                <w:szCs w:val="16"/>
              </w:rPr>
            </w:pPr>
          </w:p>
          <w:p w:rsidR="003D36EF" w:rsidRPr="003D36EF" w:rsidRDefault="003D36EF" w:rsidP="0087107C">
            <w:pPr>
              <w:jc w:val="center"/>
              <w:rPr>
                <w:rFonts w:ascii="Times New Roman" w:hAnsi="Times New Roman"/>
                <w:sz w:val="16"/>
                <w:szCs w:val="16"/>
              </w:rPr>
            </w:pPr>
            <w:r>
              <w:rPr>
                <w:rFonts w:ascii="Times New Roman" w:hAnsi="Times New Roman"/>
                <w:sz w:val="16"/>
                <w:szCs w:val="16"/>
              </w:rPr>
              <w:t>…..</w:t>
            </w:r>
            <w:r w:rsidRPr="003D36EF">
              <w:rPr>
                <w:rFonts w:ascii="Times New Roman" w:hAnsi="Times New Roman"/>
                <w:sz w:val="16"/>
                <w:szCs w:val="16"/>
              </w:rPr>
              <w:t>…</w:t>
            </w:r>
            <w:r w:rsidR="003461A3">
              <w:rPr>
                <w:rFonts w:ascii="Times New Roman" w:hAnsi="Times New Roman"/>
                <w:sz w:val="16"/>
                <w:szCs w:val="16"/>
              </w:rPr>
              <w:t>,</w:t>
            </w:r>
            <w:r w:rsidRPr="003D36EF">
              <w:rPr>
                <w:rFonts w:ascii="Times New Roman" w:hAnsi="Times New Roman"/>
                <w:sz w:val="16"/>
                <w:szCs w:val="16"/>
              </w:rPr>
              <w:t>….....ha</w:t>
            </w:r>
          </w:p>
        </w:tc>
        <w:tc>
          <w:tcPr>
            <w:tcW w:w="2016" w:type="dxa"/>
            <w:gridSpan w:val="4"/>
          </w:tcPr>
          <w:p w:rsidR="00683CF1" w:rsidRPr="003D36EF" w:rsidRDefault="002575CC" w:rsidP="003D36EF">
            <w:pPr>
              <w:rPr>
                <w:rFonts w:ascii="Times New Roman" w:hAnsi="Times New Roman"/>
                <w:sz w:val="16"/>
                <w:szCs w:val="16"/>
              </w:rPr>
            </w:pPr>
            <w:r>
              <w:rPr>
                <w:rFonts w:ascii="Times New Roman" w:hAnsi="Times New Roman"/>
                <w:sz w:val="16"/>
                <w:szCs w:val="16"/>
              </w:rPr>
              <w:t>31</w:t>
            </w:r>
            <w:r w:rsidR="003D36EF" w:rsidRPr="003D36EF">
              <w:rPr>
                <w:rFonts w:ascii="Times New Roman" w:hAnsi="Times New Roman"/>
                <w:sz w:val="16"/>
                <w:szCs w:val="16"/>
              </w:rPr>
              <w:t>.</w:t>
            </w:r>
          </w:p>
          <w:p w:rsidR="003D36EF" w:rsidRPr="003D36EF" w:rsidRDefault="003D36EF" w:rsidP="0087107C">
            <w:pPr>
              <w:jc w:val="center"/>
              <w:rPr>
                <w:rFonts w:ascii="Times New Roman" w:hAnsi="Times New Roman"/>
                <w:sz w:val="16"/>
                <w:szCs w:val="16"/>
              </w:rPr>
            </w:pPr>
          </w:p>
          <w:p w:rsidR="003D36EF" w:rsidRPr="003D36EF" w:rsidRDefault="003D36EF" w:rsidP="0087107C">
            <w:pPr>
              <w:jc w:val="center"/>
              <w:rPr>
                <w:rFonts w:ascii="Times New Roman" w:hAnsi="Times New Roman"/>
                <w:sz w:val="16"/>
                <w:szCs w:val="16"/>
              </w:rPr>
            </w:pPr>
            <w:r w:rsidRPr="003D36EF">
              <w:rPr>
                <w:rFonts w:ascii="Times New Roman" w:hAnsi="Times New Roman"/>
                <w:sz w:val="16"/>
                <w:szCs w:val="16"/>
              </w:rPr>
              <w:t>…………</w:t>
            </w:r>
            <w:r>
              <w:rPr>
                <w:rFonts w:ascii="Times New Roman" w:hAnsi="Times New Roman"/>
                <w:sz w:val="16"/>
                <w:szCs w:val="16"/>
              </w:rPr>
              <w:t>.....</w:t>
            </w:r>
          </w:p>
        </w:tc>
        <w:tc>
          <w:tcPr>
            <w:tcW w:w="2236" w:type="dxa"/>
            <w:gridSpan w:val="2"/>
          </w:tcPr>
          <w:p w:rsidR="00683CF1" w:rsidRPr="003D36EF" w:rsidRDefault="002575CC" w:rsidP="003D36EF">
            <w:pPr>
              <w:rPr>
                <w:rFonts w:ascii="Times New Roman" w:hAnsi="Times New Roman"/>
                <w:sz w:val="16"/>
                <w:szCs w:val="16"/>
              </w:rPr>
            </w:pPr>
            <w:r>
              <w:rPr>
                <w:rFonts w:ascii="Times New Roman" w:hAnsi="Times New Roman"/>
                <w:sz w:val="16"/>
                <w:szCs w:val="16"/>
              </w:rPr>
              <w:t>32</w:t>
            </w:r>
            <w:r w:rsidR="003D36EF" w:rsidRPr="003D36EF">
              <w:rPr>
                <w:rFonts w:ascii="Times New Roman" w:hAnsi="Times New Roman"/>
                <w:sz w:val="16"/>
                <w:szCs w:val="16"/>
              </w:rPr>
              <w:t>.</w:t>
            </w:r>
          </w:p>
          <w:p w:rsidR="003D36EF" w:rsidRPr="003D36EF" w:rsidRDefault="003D36EF" w:rsidP="0087107C">
            <w:pPr>
              <w:jc w:val="center"/>
              <w:rPr>
                <w:rFonts w:ascii="Times New Roman" w:hAnsi="Times New Roman"/>
                <w:sz w:val="16"/>
                <w:szCs w:val="16"/>
              </w:rPr>
            </w:pPr>
          </w:p>
          <w:p w:rsidR="003D36EF" w:rsidRPr="003D36EF" w:rsidRDefault="003D36EF" w:rsidP="0087107C">
            <w:pPr>
              <w:jc w:val="center"/>
              <w:rPr>
                <w:rFonts w:ascii="Times New Roman" w:hAnsi="Times New Roman"/>
                <w:sz w:val="16"/>
                <w:szCs w:val="16"/>
              </w:rPr>
            </w:pPr>
            <w:r w:rsidRPr="003D36EF">
              <w:rPr>
                <w:rFonts w:ascii="Times New Roman" w:hAnsi="Times New Roman"/>
                <w:sz w:val="16"/>
                <w:szCs w:val="16"/>
              </w:rPr>
              <w:t>………</w:t>
            </w:r>
            <w:r>
              <w:rPr>
                <w:rFonts w:ascii="Times New Roman" w:hAnsi="Times New Roman"/>
                <w:sz w:val="16"/>
                <w:szCs w:val="16"/>
              </w:rPr>
              <w:t>………</w:t>
            </w:r>
          </w:p>
        </w:tc>
      </w:tr>
      <w:tr w:rsidR="00683CF1" w:rsidTr="00C41BD3">
        <w:tc>
          <w:tcPr>
            <w:tcW w:w="434" w:type="dxa"/>
            <w:vMerge/>
            <w:shd w:val="clear" w:color="auto" w:fill="BFBFBF" w:themeFill="background1" w:themeFillShade="BF"/>
          </w:tcPr>
          <w:p w:rsidR="00683CF1" w:rsidRDefault="00683CF1" w:rsidP="0087107C">
            <w:pPr>
              <w:jc w:val="center"/>
              <w:rPr>
                <w:rFonts w:ascii="Times New Roman" w:hAnsi="Times New Roman"/>
                <w:b/>
                <w:sz w:val="24"/>
                <w:szCs w:val="24"/>
              </w:rPr>
            </w:pPr>
          </w:p>
        </w:tc>
        <w:tc>
          <w:tcPr>
            <w:tcW w:w="3256" w:type="dxa"/>
            <w:gridSpan w:val="4"/>
            <w:shd w:val="clear" w:color="auto" w:fill="BFBFBF" w:themeFill="background1" w:themeFillShade="BF"/>
          </w:tcPr>
          <w:p w:rsidR="00683CF1" w:rsidRDefault="00683CF1" w:rsidP="00683CF1">
            <w:pPr>
              <w:jc w:val="both"/>
              <w:rPr>
                <w:rFonts w:ascii="Times New Roman" w:hAnsi="Times New Roman"/>
                <w:b/>
                <w:sz w:val="24"/>
                <w:szCs w:val="24"/>
              </w:rPr>
            </w:pPr>
            <w:r>
              <w:rPr>
                <w:rFonts w:ascii="Times New Roman" w:hAnsi="Times New Roman"/>
                <w:sz w:val="16"/>
                <w:szCs w:val="16"/>
              </w:rPr>
              <w:t>3. Pozostałe grunty, w tym zajęte na prowadzenie odpłatnej statutowej działalności pożytku publicznego przez organizacje pożytku publicznego</w:t>
            </w:r>
          </w:p>
        </w:tc>
        <w:tc>
          <w:tcPr>
            <w:tcW w:w="1982" w:type="dxa"/>
            <w:gridSpan w:val="3"/>
          </w:tcPr>
          <w:p w:rsidR="00683CF1" w:rsidRPr="00D7580C" w:rsidRDefault="002575CC" w:rsidP="00D7580C">
            <w:pPr>
              <w:rPr>
                <w:rFonts w:ascii="Times New Roman" w:hAnsi="Times New Roman"/>
                <w:sz w:val="16"/>
                <w:szCs w:val="16"/>
              </w:rPr>
            </w:pPr>
            <w:r>
              <w:rPr>
                <w:rFonts w:ascii="Times New Roman" w:hAnsi="Times New Roman"/>
                <w:sz w:val="16"/>
                <w:szCs w:val="16"/>
              </w:rPr>
              <w:t>33</w:t>
            </w:r>
            <w:r w:rsidR="00D7580C" w:rsidRPr="00D7580C">
              <w:rPr>
                <w:rFonts w:ascii="Times New Roman" w:hAnsi="Times New Roman"/>
                <w:sz w:val="16"/>
                <w:szCs w:val="16"/>
              </w:rPr>
              <w:t>.</w:t>
            </w: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r w:rsidRPr="00D7580C">
              <w:rPr>
                <w:rFonts w:ascii="Times New Roman" w:hAnsi="Times New Roman"/>
                <w:sz w:val="16"/>
                <w:szCs w:val="16"/>
              </w:rPr>
              <w:t>………</w:t>
            </w:r>
            <w:r>
              <w:rPr>
                <w:rFonts w:ascii="Times New Roman" w:hAnsi="Times New Roman"/>
                <w:sz w:val="16"/>
                <w:szCs w:val="16"/>
              </w:rPr>
              <w:t>…….</w:t>
            </w:r>
            <w:r w:rsidRPr="00D7580C">
              <w:rPr>
                <w:rFonts w:ascii="Times New Roman" w:hAnsi="Times New Roman"/>
                <w:sz w:val="16"/>
                <w:szCs w:val="16"/>
              </w:rPr>
              <w:t>m</w:t>
            </w:r>
            <w:r w:rsidRPr="00D7580C">
              <w:rPr>
                <w:rFonts w:ascii="Times New Roman" w:hAnsi="Times New Roman"/>
                <w:sz w:val="16"/>
                <w:szCs w:val="16"/>
                <w:vertAlign w:val="superscript"/>
              </w:rPr>
              <w:t>2</w:t>
            </w:r>
          </w:p>
        </w:tc>
        <w:tc>
          <w:tcPr>
            <w:tcW w:w="2016" w:type="dxa"/>
            <w:gridSpan w:val="4"/>
          </w:tcPr>
          <w:p w:rsidR="00683CF1" w:rsidRPr="00D7580C" w:rsidRDefault="002575CC" w:rsidP="00D7580C">
            <w:pPr>
              <w:rPr>
                <w:rFonts w:ascii="Times New Roman" w:hAnsi="Times New Roman"/>
                <w:sz w:val="16"/>
                <w:szCs w:val="16"/>
              </w:rPr>
            </w:pPr>
            <w:r>
              <w:rPr>
                <w:rFonts w:ascii="Times New Roman" w:hAnsi="Times New Roman"/>
                <w:sz w:val="16"/>
                <w:szCs w:val="16"/>
              </w:rPr>
              <w:t>34</w:t>
            </w:r>
            <w:r w:rsidR="00D7580C" w:rsidRPr="00D7580C">
              <w:rPr>
                <w:rFonts w:ascii="Times New Roman" w:hAnsi="Times New Roman"/>
                <w:sz w:val="16"/>
                <w:szCs w:val="16"/>
              </w:rPr>
              <w:t>.</w:t>
            </w: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r w:rsidRPr="00D7580C">
              <w:rPr>
                <w:rFonts w:ascii="Times New Roman" w:hAnsi="Times New Roman"/>
                <w:sz w:val="16"/>
                <w:szCs w:val="16"/>
              </w:rPr>
              <w:t>…………</w:t>
            </w:r>
            <w:r>
              <w:rPr>
                <w:rFonts w:ascii="Times New Roman" w:hAnsi="Times New Roman"/>
                <w:sz w:val="16"/>
                <w:szCs w:val="16"/>
              </w:rPr>
              <w:t>….</w:t>
            </w:r>
          </w:p>
        </w:tc>
        <w:tc>
          <w:tcPr>
            <w:tcW w:w="2236" w:type="dxa"/>
            <w:gridSpan w:val="2"/>
          </w:tcPr>
          <w:p w:rsidR="00683CF1" w:rsidRPr="00D7580C" w:rsidRDefault="002575CC" w:rsidP="00D7580C">
            <w:pPr>
              <w:rPr>
                <w:rFonts w:ascii="Times New Roman" w:hAnsi="Times New Roman"/>
                <w:sz w:val="16"/>
                <w:szCs w:val="16"/>
              </w:rPr>
            </w:pPr>
            <w:r>
              <w:rPr>
                <w:rFonts w:ascii="Times New Roman" w:hAnsi="Times New Roman"/>
                <w:sz w:val="16"/>
                <w:szCs w:val="16"/>
              </w:rPr>
              <w:t>35</w:t>
            </w:r>
            <w:r w:rsidR="00D7580C" w:rsidRPr="00D7580C">
              <w:rPr>
                <w:rFonts w:ascii="Times New Roman" w:hAnsi="Times New Roman"/>
                <w:sz w:val="16"/>
                <w:szCs w:val="16"/>
              </w:rPr>
              <w:t>.</w:t>
            </w: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r w:rsidRPr="00D7580C">
              <w:rPr>
                <w:rFonts w:ascii="Times New Roman" w:hAnsi="Times New Roman"/>
                <w:sz w:val="16"/>
                <w:szCs w:val="16"/>
              </w:rPr>
              <w:t>…………</w:t>
            </w:r>
            <w:r>
              <w:rPr>
                <w:rFonts w:ascii="Times New Roman" w:hAnsi="Times New Roman"/>
                <w:sz w:val="16"/>
                <w:szCs w:val="16"/>
              </w:rPr>
              <w:t>……</w:t>
            </w:r>
          </w:p>
        </w:tc>
      </w:tr>
      <w:tr w:rsidR="00683CF1" w:rsidTr="00C41BD3">
        <w:trPr>
          <w:trHeight w:val="2481"/>
        </w:trPr>
        <w:tc>
          <w:tcPr>
            <w:tcW w:w="434" w:type="dxa"/>
            <w:vMerge/>
            <w:shd w:val="clear" w:color="auto" w:fill="BFBFBF" w:themeFill="background1" w:themeFillShade="BF"/>
          </w:tcPr>
          <w:p w:rsidR="00683CF1" w:rsidRDefault="00683CF1" w:rsidP="0087107C">
            <w:pPr>
              <w:jc w:val="center"/>
              <w:rPr>
                <w:rFonts w:ascii="Times New Roman" w:hAnsi="Times New Roman"/>
                <w:b/>
                <w:sz w:val="24"/>
                <w:szCs w:val="24"/>
              </w:rPr>
            </w:pPr>
          </w:p>
        </w:tc>
        <w:tc>
          <w:tcPr>
            <w:tcW w:w="3256" w:type="dxa"/>
            <w:gridSpan w:val="4"/>
            <w:shd w:val="clear" w:color="auto" w:fill="BFBFBF" w:themeFill="background1" w:themeFillShade="BF"/>
          </w:tcPr>
          <w:p w:rsidR="00683CF1" w:rsidRDefault="00683CF1" w:rsidP="00683CF1">
            <w:pPr>
              <w:jc w:val="both"/>
              <w:rPr>
                <w:rFonts w:ascii="Times New Roman" w:hAnsi="Times New Roman"/>
                <w:b/>
                <w:sz w:val="24"/>
                <w:szCs w:val="24"/>
              </w:rPr>
            </w:pPr>
            <w:r>
              <w:rPr>
                <w:rFonts w:ascii="Times New Roman" w:hAnsi="Times New Roman"/>
                <w:sz w:val="16"/>
                <w:szCs w:val="16"/>
              </w:rPr>
              <w:t xml:space="preserve">4. Niezabudowane objęte obszarem rewitalizacji, o którym mowa w ustawie z dnia 9 października 2015 r, o rewitalizacji </w:t>
            </w:r>
            <w:r w:rsidR="003461A3">
              <w:rPr>
                <w:rFonts w:ascii="Times New Roman" w:hAnsi="Times New Roman"/>
                <w:sz w:val="16"/>
                <w:szCs w:val="16"/>
              </w:rPr>
              <w:t xml:space="preserve">                </w:t>
            </w:r>
            <w:r>
              <w:rPr>
                <w:rFonts w:ascii="Times New Roman" w:hAnsi="Times New Roman"/>
                <w:sz w:val="16"/>
                <w:szCs w:val="16"/>
              </w:rPr>
              <w:t xml:space="preserve">i położone na terenach, dla których miejscowy plan zagospodarowania przestrzennego przewiduje przeznaczenie pod zabudowę mieszkaniową, usługową albo zabudową </w:t>
            </w:r>
            <w:r w:rsidR="003461A3">
              <w:rPr>
                <w:rFonts w:ascii="Times New Roman" w:hAnsi="Times New Roman"/>
                <w:sz w:val="16"/>
                <w:szCs w:val="16"/>
              </w:rPr>
              <w:t xml:space="preserve">         </w:t>
            </w:r>
            <w:r>
              <w:rPr>
                <w:rFonts w:ascii="Times New Roman" w:hAnsi="Times New Roman"/>
                <w:sz w:val="16"/>
                <w:szCs w:val="16"/>
              </w:rPr>
              <w:t xml:space="preserve">o przeznaczeniu mieszanym obejmującym wyłącznie te rodzaje zabudowy, jeżeli od dnia wejścia w życie tego planu w odniesieniu do tych gruntów upłynął okres 4 lat, a w tym czasie nie zakończono budowy zgodnie </w:t>
            </w:r>
            <w:r w:rsidR="003461A3">
              <w:rPr>
                <w:rFonts w:ascii="Times New Roman" w:hAnsi="Times New Roman"/>
                <w:sz w:val="16"/>
                <w:szCs w:val="16"/>
              </w:rPr>
              <w:t xml:space="preserve">          </w:t>
            </w:r>
            <w:r>
              <w:rPr>
                <w:rFonts w:ascii="Times New Roman" w:hAnsi="Times New Roman"/>
                <w:sz w:val="16"/>
                <w:szCs w:val="16"/>
              </w:rPr>
              <w:t>z przepisami prawa budowlanego.</w:t>
            </w:r>
          </w:p>
        </w:tc>
        <w:tc>
          <w:tcPr>
            <w:tcW w:w="1982" w:type="dxa"/>
            <w:gridSpan w:val="3"/>
          </w:tcPr>
          <w:p w:rsidR="00683CF1" w:rsidRPr="00D7580C" w:rsidRDefault="002575CC" w:rsidP="00D7580C">
            <w:pPr>
              <w:rPr>
                <w:rFonts w:ascii="Times New Roman" w:hAnsi="Times New Roman"/>
                <w:sz w:val="16"/>
                <w:szCs w:val="16"/>
              </w:rPr>
            </w:pPr>
            <w:r>
              <w:rPr>
                <w:rFonts w:ascii="Times New Roman" w:hAnsi="Times New Roman"/>
                <w:sz w:val="16"/>
                <w:szCs w:val="16"/>
              </w:rPr>
              <w:t>36</w:t>
            </w:r>
            <w:r w:rsidR="00D7580C" w:rsidRPr="00D7580C">
              <w:rPr>
                <w:rFonts w:ascii="Times New Roman" w:hAnsi="Times New Roman"/>
                <w:sz w:val="16"/>
                <w:szCs w:val="16"/>
              </w:rPr>
              <w:t>.</w:t>
            </w: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D7580C">
            <w:pPr>
              <w:rPr>
                <w:rFonts w:ascii="Times New Roman" w:hAnsi="Times New Roman"/>
                <w:sz w:val="16"/>
                <w:szCs w:val="16"/>
              </w:rPr>
            </w:pPr>
          </w:p>
          <w:p w:rsidR="00D7580C" w:rsidRPr="00D7580C" w:rsidRDefault="00D7580C" w:rsidP="00D7580C">
            <w:pPr>
              <w:rPr>
                <w:rFonts w:ascii="Times New Roman" w:hAnsi="Times New Roman"/>
                <w:sz w:val="16"/>
                <w:szCs w:val="16"/>
              </w:rPr>
            </w:pPr>
          </w:p>
          <w:p w:rsidR="00D7580C" w:rsidRDefault="00D7580C" w:rsidP="00D7580C">
            <w:pPr>
              <w:rPr>
                <w:rFonts w:ascii="Times New Roman" w:hAnsi="Times New Roman"/>
                <w:sz w:val="16"/>
                <w:szCs w:val="16"/>
              </w:rPr>
            </w:pPr>
          </w:p>
          <w:p w:rsidR="00D7580C" w:rsidRDefault="00D7580C" w:rsidP="00D7580C">
            <w:pPr>
              <w:rPr>
                <w:rFonts w:ascii="Times New Roman" w:hAnsi="Times New Roman"/>
                <w:sz w:val="16"/>
                <w:szCs w:val="16"/>
              </w:rPr>
            </w:pPr>
          </w:p>
          <w:p w:rsidR="00D7580C" w:rsidRDefault="00D7580C" w:rsidP="00D7580C">
            <w:pPr>
              <w:rPr>
                <w:rFonts w:ascii="Times New Roman" w:hAnsi="Times New Roman"/>
                <w:sz w:val="16"/>
                <w:szCs w:val="16"/>
              </w:rPr>
            </w:pPr>
          </w:p>
          <w:p w:rsidR="00D7580C" w:rsidRDefault="00D7580C" w:rsidP="00D7580C">
            <w:pPr>
              <w:rPr>
                <w:rFonts w:ascii="Times New Roman" w:hAnsi="Times New Roman"/>
                <w:sz w:val="16"/>
                <w:szCs w:val="16"/>
              </w:rPr>
            </w:pPr>
          </w:p>
          <w:p w:rsidR="00D7580C" w:rsidRPr="00D7580C" w:rsidRDefault="00D7580C" w:rsidP="00D7580C">
            <w:pPr>
              <w:rPr>
                <w:rFonts w:ascii="Times New Roman" w:hAnsi="Times New Roman"/>
                <w:sz w:val="16"/>
                <w:szCs w:val="16"/>
              </w:rPr>
            </w:pPr>
          </w:p>
          <w:p w:rsidR="00D7580C" w:rsidRPr="00D7580C" w:rsidRDefault="00D7580C" w:rsidP="00D7580C">
            <w:pPr>
              <w:rPr>
                <w:rFonts w:ascii="Times New Roman" w:hAnsi="Times New Roman"/>
                <w:sz w:val="16"/>
                <w:szCs w:val="16"/>
              </w:rPr>
            </w:pPr>
            <w:r w:rsidRPr="00D7580C">
              <w:rPr>
                <w:rFonts w:ascii="Times New Roman" w:hAnsi="Times New Roman"/>
                <w:sz w:val="16"/>
                <w:szCs w:val="16"/>
              </w:rPr>
              <w:t xml:space="preserve">       ………</w:t>
            </w:r>
            <w:r>
              <w:rPr>
                <w:rFonts w:ascii="Times New Roman" w:hAnsi="Times New Roman"/>
                <w:sz w:val="16"/>
                <w:szCs w:val="16"/>
              </w:rPr>
              <w:t>……...</w:t>
            </w:r>
            <w:r w:rsidRPr="00D7580C">
              <w:rPr>
                <w:rFonts w:ascii="Times New Roman" w:hAnsi="Times New Roman"/>
                <w:sz w:val="16"/>
                <w:szCs w:val="16"/>
              </w:rPr>
              <w:t>.m</w:t>
            </w:r>
            <w:r w:rsidRPr="00D7580C">
              <w:rPr>
                <w:rFonts w:ascii="Times New Roman" w:hAnsi="Times New Roman"/>
                <w:sz w:val="16"/>
                <w:szCs w:val="16"/>
                <w:vertAlign w:val="superscript"/>
              </w:rPr>
              <w:t>2</w:t>
            </w:r>
          </w:p>
        </w:tc>
        <w:tc>
          <w:tcPr>
            <w:tcW w:w="2016" w:type="dxa"/>
            <w:gridSpan w:val="4"/>
          </w:tcPr>
          <w:p w:rsidR="00683CF1" w:rsidRPr="00D7580C" w:rsidRDefault="002575CC" w:rsidP="00D7580C">
            <w:pPr>
              <w:rPr>
                <w:rFonts w:ascii="Times New Roman" w:hAnsi="Times New Roman"/>
                <w:sz w:val="16"/>
                <w:szCs w:val="16"/>
              </w:rPr>
            </w:pPr>
            <w:r>
              <w:rPr>
                <w:rFonts w:ascii="Times New Roman" w:hAnsi="Times New Roman"/>
                <w:sz w:val="16"/>
                <w:szCs w:val="16"/>
              </w:rPr>
              <w:t>37</w:t>
            </w:r>
            <w:r w:rsidR="00D7580C" w:rsidRPr="00D7580C">
              <w:rPr>
                <w:rFonts w:ascii="Times New Roman" w:hAnsi="Times New Roman"/>
                <w:sz w:val="16"/>
                <w:szCs w:val="16"/>
              </w:rPr>
              <w:t>.</w:t>
            </w: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r w:rsidRPr="00D7580C">
              <w:rPr>
                <w:rFonts w:ascii="Times New Roman" w:hAnsi="Times New Roman"/>
                <w:sz w:val="16"/>
                <w:szCs w:val="16"/>
              </w:rPr>
              <w:t>…………</w:t>
            </w:r>
            <w:r>
              <w:rPr>
                <w:rFonts w:ascii="Times New Roman" w:hAnsi="Times New Roman"/>
                <w:sz w:val="16"/>
                <w:szCs w:val="16"/>
              </w:rPr>
              <w:t>……</w:t>
            </w:r>
          </w:p>
        </w:tc>
        <w:tc>
          <w:tcPr>
            <w:tcW w:w="2236" w:type="dxa"/>
            <w:gridSpan w:val="2"/>
          </w:tcPr>
          <w:p w:rsidR="00683CF1" w:rsidRPr="00D7580C" w:rsidRDefault="002575CC" w:rsidP="00D7580C">
            <w:pPr>
              <w:rPr>
                <w:rFonts w:ascii="Times New Roman" w:hAnsi="Times New Roman"/>
                <w:sz w:val="16"/>
                <w:szCs w:val="16"/>
              </w:rPr>
            </w:pPr>
            <w:r>
              <w:rPr>
                <w:rFonts w:ascii="Times New Roman" w:hAnsi="Times New Roman"/>
                <w:sz w:val="16"/>
                <w:szCs w:val="16"/>
              </w:rPr>
              <w:t>38</w:t>
            </w:r>
            <w:r w:rsidR="00D7580C" w:rsidRPr="00D7580C">
              <w:rPr>
                <w:rFonts w:ascii="Times New Roman" w:hAnsi="Times New Roman"/>
                <w:sz w:val="16"/>
                <w:szCs w:val="16"/>
              </w:rPr>
              <w:t>.</w:t>
            </w: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p>
          <w:p w:rsidR="00D7580C" w:rsidRPr="00D7580C" w:rsidRDefault="00D7580C" w:rsidP="0087107C">
            <w:pPr>
              <w:jc w:val="center"/>
              <w:rPr>
                <w:rFonts w:ascii="Times New Roman" w:hAnsi="Times New Roman"/>
                <w:sz w:val="16"/>
                <w:szCs w:val="16"/>
              </w:rPr>
            </w:pPr>
            <w:r w:rsidRPr="00D7580C">
              <w:rPr>
                <w:rFonts w:ascii="Times New Roman" w:hAnsi="Times New Roman"/>
                <w:sz w:val="16"/>
                <w:szCs w:val="16"/>
              </w:rPr>
              <w:t>………</w:t>
            </w:r>
            <w:r>
              <w:rPr>
                <w:rFonts w:ascii="Times New Roman" w:hAnsi="Times New Roman"/>
                <w:sz w:val="16"/>
                <w:szCs w:val="16"/>
              </w:rPr>
              <w:t>……</w:t>
            </w:r>
            <w:r w:rsidRPr="00D7580C">
              <w:rPr>
                <w:rFonts w:ascii="Times New Roman" w:hAnsi="Times New Roman"/>
                <w:sz w:val="16"/>
                <w:szCs w:val="16"/>
              </w:rPr>
              <w:t>….</w:t>
            </w:r>
          </w:p>
        </w:tc>
      </w:tr>
      <w:tr w:rsidR="00484E11" w:rsidTr="00BD1924">
        <w:trPr>
          <w:trHeight w:val="421"/>
        </w:trPr>
        <w:tc>
          <w:tcPr>
            <w:tcW w:w="9924" w:type="dxa"/>
            <w:gridSpan w:val="14"/>
            <w:shd w:val="clear" w:color="auto" w:fill="BFBFBF" w:themeFill="background1" w:themeFillShade="BF"/>
          </w:tcPr>
          <w:p w:rsidR="00484E11" w:rsidRDefault="00D7580C" w:rsidP="00D7580C">
            <w:pPr>
              <w:rPr>
                <w:rFonts w:ascii="Times New Roman" w:hAnsi="Times New Roman"/>
                <w:b/>
                <w:sz w:val="24"/>
                <w:szCs w:val="24"/>
              </w:rPr>
            </w:pPr>
            <w:r>
              <w:rPr>
                <w:rFonts w:ascii="Times New Roman" w:hAnsi="Times New Roman"/>
                <w:b/>
                <w:sz w:val="24"/>
                <w:szCs w:val="24"/>
              </w:rPr>
              <w:t>E.2. POWIERZCHNIA BUDYNKÓW LUB ICH CZĘŚCI</w:t>
            </w:r>
          </w:p>
        </w:tc>
      </w:tr>
      <w:tr w:rsidR="00D7580C" w:rsidTr="00C41BD3">
        <w:tc>
          <w:tcPr>
            <w:tcW w:w="3690" w:type="dxa"/>
            <w:gridSpan w:val="5"/>
            <w:shd w:val="clear" w:color="auto" w:fill="BFBFBF" w:themeFill="background1" w:themeFillShade="BF"/>
          </w:tcPr>
          <w:p w:rsidR="00D7580C" w:rsidRDefault="00D7580C" w:rsidP="0087107C">
            <w:pPr>
              <w:jc w:val="center"/>
              <w:rPr>
                <w:rFonts w:ascii="Times New Roman" w:hAnsi="Times New Roman"/>
                <w:b/>
                <w:sz w:val="24"/>
                <w:szCs w:val="24"/>
              </w:rPr>
            </w:pPr>
          </w:p>
        </w:tc>
        <w:tc>
          <w:tcPr>
            <w:tcW w:w="1982" w:type="dxa"/>
            <w:gridSpan w:val="3"/>
            <w:shd w:val="clear" w:color="auto" w:fill="BFBFBF" w:themeFill="background1" w:themeFillShade="BF"/>
          </w:tcPr>
          <w:p w:rsidR="00D7580C" w:rsidRPr="00BD1924" w:rsidRDefault="00BD1924" w:rsidP="00BD1924">
            <w:pPr>
              <w:jc w:val="center"/>
              <w:rPr>
                <w:rFonts w:ascii="Times New Roman" w:hAnsi="Times New Roman"/>
                <w:sz w:val="16"/>
                <w:szCs w:val="16"/>
              </w:rPr>
            </w:pPr>
            <w:r>
              <w:rPr>
                <w:rFonts w:ascii="Times New Roman" w:hAnsi="Times New Roman"/>
                <w:sz w:val="16"/>
                <w:szCs w:val="16"/>
              </w:rPr>
              <w:t>Podstawa opodatkowania w m</w:t>
            </w:r>
            <w:r w:rsidRPr="00BD1924">
              <w:rPr>
                <w:rFonts w:ascii="Times New Roman" w:hAnsi="Times New Roman"/>
                <w:sz w:val="16"/>
                <w:szCs w:val="16"/>
                <w:vertAlign w:val="superscript"/>
              </w:rPr>
              <w:t>2</w:t>
            </w:r>
          </w:p>
        </w:tc>
        <w:tc>
          <w:tcPr>
            <w:tcW w:w="1985" w:type="dxa"/>
            <w:gridSpan w:val="3"/>
            <w:shd w:val="clear" w:color="auto" w:fill="BFBFBF" w:themeFill="background1" w:themeFillShade="BF"/>
          </w:tcPr>
          <w:p w:rsidR="00D7580C" w:rsidRDefault="00BD1924" w:rsidP="0087107C">
            <w:pPr>
              <w:jc w:val="center"/>
              <w:rPr>
                <w:rFonts w:ascii="Times New Roman" w:hAnsi="Times New Roman"/>
                <w:sz w:val="16"/>
                <w:szCs w:val="16"/>
              </w:rPr>
            </w:pPr>
            <w:r w:rsidRPr="00BD1924">
              <w:rPr>
                <w:rFonts w:ascii="Times New Roman" w:hAnsi="Times New Roman"/>
                <w:sz w:val="16"/>
                <w:szCs w:val="16"/>
              </w:rPr>
              <w:t>Stawka podatku</w:t>
            </w:r>
          </w:p>
          <w:p w:rsidR="00E178A3" w:rsidRPr="00BD1924" w:rsidRDefault="00E178A3" w:rsidP="0087107C">
            <w:pPr>
              <w:jc w:val="center"/>
              <w:rPr>
                <w:rFonts w:ascii="Times New Roman" w:hAnsi="Times New Roman"/>
                <w:sz w:val="16"/>
                <w:szCs w:val="16"/>
              </w:rPr>
            </w:pPr>
            <w:r>
              <w:rPr>
                <w:rFonts w:ascii="Times New Roman" w:hAnsi="Times New Roman"/>
                <w:sz w:val="16"/>
                <w:szCs w:val="16"/>
              </w:rPr>
              <w:t>zł, gr</w:t>
            </w:r>
          </w:p>
        </w:tc>
        <w:tc>
          <w:tcPr>
            <w:tcW w:w="2267" w:type="dxa"/>
            <w:gridSpan w:val="3"/>
            <w:shd w:val="clear" w:color="auto" w:fill="BFBFBF" w:themeFill="background1" w:themeFillShade="BF"/>
          </w:tcPr>
          <w:p w:rsidR="00D7580C" w:rsidRDefault="00BD1924" w:rsidP="0087107C">
            <w:pPr>
              <w:jc w:val="center"/>
              <w:rPr>
                <w:rFonts w:ascii="Times New Roman" w:hAnsi="Times New Roman"/>
                <w:sz w:val="16"/>
                <w:szCs w:val="16"/>
              </w:rPr>
            </w:pPr>
            <w:r w:rsidRPr="00BD1924">
              <w:rPr>
                <w:rFonts w:ascii="Times New Roman" w:hAnsi="Times New Roman"/>
                <w:sz w:val="16"/>
                <w:szCs w:val="16"/>
              </w:rPr>
              <w:t>Kwota podatku</w:t>
            </w:r>
          </w:p>
          <w:p w:rsidR="00E178A3" w:rsidRPr="00BD1924" w:rsidRDefault="00E178A3" w:rsidP="0087107C">
            <w:pPr>
              <w:jc w:val="center"/>
              <w:rPr>
                <w:rFonts w:ascii="Times New Roman" w:hAnsi="Times New Roman"/>
                <w:sz w:val="16"/>
                <w:szCs w:val="16"/>
              </w:rPr>
            </w:pPr>
            <w:r>
              <w:rPr>
                <w:rFonts w:ascii="Times New Roman" w:hAnsi="Times New Roman"/>
                <w:sz w:val="16"/>
                <w:szCs w:val="16"/>
              </w:rPr>
              <w:t>zł, gr</w:t>
            </w:r>
          </w:p>
        </w:tc>
      </w:tr>
      <w:tr w:rsidR="00765D2B" w:rsidTr="00C41BD3">
        <w:trPr>
          <w:trHeight w:val="883"/>
        </w:trPr>
        <w:tc>
          <w:tcPr>
            <w:tcW w:w="434" w:type="dxa"/>
            <w:vMerge w:val="restart"/>
            <w:shd w:val="clear" w:color="auto" w:fill="BFBFBF" w:themeFill="background1" w:themeFillShade="BF"/>
          </w:tcPr>
          <w:p w:rsidR="00765D2B" w:rsidRDefault="00765D2B" w:rsidP="0087107C">
            <w:pPr>
              <w:jc w:val="center"/>
              <w:rPr>
                <w:rFonts w:ascii="Times New Roman" w:hAnsi="Times New Roman"/>
                <w:b/>
                <w:sz w:val="24"/>
                <w:szCs w:val="24"/>
              </w:rPr>
            </w:pPr>
          </w:p>
        </w:tc>
        <w:tc>
          <w:tcPr>
            <w:tcW w:w="3256" w:type="dxa"/>
            <w:gridSpan w:val="4"/>
            <w:shd w:val="clear" w:color="auto" w:fill="BFBFBF" w:themeFill="background1" w:themeFillShade="BF"/>
          </w:tcPr>
          <w:p w:rsidR="00765D2B" w:rsidRDefault="00765D2B" w:rsidP="00BD1924">
            <w:pPr>
              <w:jc w:val="both"/>
              <w:rPr>
                <w:rFonts w:ascii="Times New Roman" w:hAnsi="Times New Roman"/>
                <w:sz w:val="16"/>
                <w:szCs w:val="16"/>
              </w:rPr>
            </w:pPr>
            <w:r>
              <w:rPr>
                <w:rFonts w:ascii="Times New Roman" w:hAnsi="Times New Roman"/>
                <w:sz w:val="16"/>
                <w:szCs w:val="16"/>
              </w:rPr>
              <w:t>1 budynki mieszkalne w tym:</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 kondygnacja o wysokości od 1,40 do 2,20m </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(zaliczyć 50 % powierzchni)</w:t>
            </w:r>
          </w:p>
          <w:p w:rsidR="00765D2B" w:rsidRDefault="00765D2B" w:rsidP="00BD1924">
            <w:pPr>
              <w:jc w:val="both"/>
              <w:rPr>
                <w:rFonts w:ascii="Times New Roman" w:hAnsi="Times New Roman"/>
                <w:b/>
                <w:sz w:val="24"/>
                <w:szCs w:val="24"/>
              </w:rPr>
            </w:pPr>
            <w:r>
              <w:rPr>
                <w:rFonts w:ascii="Times New Roman" w:hAnsi="Times New Roman"/>
                <w:sz w:val="16"/>
                <w:szCs w:val="16"/>
              </w:rPr>
              <w:t xml:space="preserve">   - kondygnacja o wysokości powyżej 2,20 m</w:t>
            </w:r>
          </w:p>
        </w:tc>
        <w:tc>
          <w:tcPr>
            <w:tcW w:w="1982" w:type="dxa"/>
            <w:gridSpan w:val="3"/>
          </w:tcPr>
          <w:p w:rsidR="00765D2B" w:rsidRDefault="00765D2B" w:rsidP="0026637A">
            <w:pPr>
              <w:rPr>
                <w:rFonts w:ascii="Times New Roman" w:hAnsi="Times New Roman"/>
                <w:sz w:val="16"/>
                <w:szCs w:val="16"/>
              </w:rPr>
            </w:pPr>
            <w:r>
              <w:rPr>
                <w:rFonts w:ascii="Times New Roman" w:hAnsi="Times New Roman"/>
                <w:sz w:val="16"/>
                <w:szCs w:val="16"/>
              </w:rPr>
              <w:t>39</w:t>
            </w:r>
            <w:r w:rsidRPr="0026637A">
              <w:rPr>
                <w:rFonts w:ascii="Times New Roman" w:hAnsi="Times New Roman"/>
                <w:sz w:val="16"/>
                <w:szCs w:val="16"/>
              </w:rPr>
              <w:t>.</w:t>
            </w:r>
          </w:p>
          <w:p w:rsidR="00765D2B" w:rsidRDefault="00765D2B" w:rsidP="0026637A">
            <w:pPr>
              <w:rPr>
                <w:rFonts w:ascii="Times New Roman" w:hAnsi="Times New Roman"/>
                <w:sz w:val="16"/>
                <w:szCs w:val="16"/>
              </w:rPr>
            </w:pPr>
            <w:r>
              <w:rPr>
                <w:rFonts w:ascii="Times New Roman" w:hAnsi="Times New Roman"/>
                <w:sz w:val="16"/>
                <w:szCs w:val="16"/>
              </w:rPr>
              <w:t xml:space="preserve">        ……………….m</w:t>
            </w:r>
            <w:r w:rsidRPr="009E3086">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……………….m</w:t>
            </w:r>
            <w:r w:rsidRPr="009E3086">
              <w:rPr>
                <w:rFonts w:ascii="Times New Roman" w:hAnsi="Times New Roman"/>
                <w:sz w:val="16"/>
                <w:szCs w:val="16"/>
                <w:vertAlign w:val="superscript"/>
              </w:rPr>
              <w:t>2</w:t>
            </w:r>
          </w:p>
        </w:tc>
        <w:tc>
          <w:tcPr>
            <w:tcW w:w="1985" w:type="dxa"/>
            <w:gridSpan w:val="3"/>
          </w:tcPr>
          <w:p w:rsidR="00765D2B" w:rsidRDefault="00765D2B" w:rsidP="0026637A">
            <w:pPr>
              <w:rPr>
                <w:rFonts w:ascii="Times New Roman" w:hAnsi="Times New Roman"/>
                <w:sz w:val="16"/>
                <w:szCs w:val="16"/>
              </w:rPr>
            </w:pPr>
            <w:r>
              <w:rPr>
                <w:rFonts w:ascii="Times New Roman" w:hAnsi="Times New Roman"/>
                <w:sz w:val="16"/>
                <w:szCs w:val="16"/>
              </w:rPr>
              <w:t>40</w:t>
            </w:r>
            <w:r w:rsidRPr="0026637A">
              <w:rPr>
                <w:rFonts w:ascii="Times New Roman" w:hAnsi="Times New Roman"/>
                <w:sz w:val="16"/>
                <w:szCs w:val="16"/>
              </w:rPr>
              <w:t>.</w:t>
            </w: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c>
          <w:tcPr>
            <w:tcW w:w="2267" w:type="dxa"/>
            <w:gridSpan w:val="3"/>
          </w:tcPr>
          <w:p w:rsidR="00765D2B" w:rsidRDefault="00765D2B" w:rsidP="0026637A">
            <w:pPr>
              <w:rPr>
                <w:rFonts w:ascii="Times New Roman" w:hAnsi="Times New Roman"/>
                <w:sz w:val="16"/>
                <w:szCs w:val="16"/>
              </w:rPr>
            </w:pPr>
            <w:r>
              <w:rPr>
                <w:rFonts w:ascii="Times New Roman" w:hAnsi="Times New Roman"/>
                <w:sz w:val="16"/>
                <w:szCs w:val="16"/>
              </w:rPr>
              <w:t>41</w:t>
            </w:r>
            <w:r w:rsidRPr="0026637A">
              <w:rPr>
                <w:rFonts w:ascii="Times New Roman" w:hAnsi="Times New Roman"/>
                <w:sz w:val="16"/>
                <w:szCs w:val="16"/>
              </w:rPr>
              <w:t>.</w:t>
            </w: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r>
      <w:tr w:rsidR="00765D2B" w:rsidTr="00C41BD3">
        <w:tc>
          <w:tcPr>
            <w:tcW w:w="434" w:type="dxa"/>
            <w:vMerge/>
            <w:shd w:val="clear" w:color="auto" w:fill="BFBFBF" w:themeFill="background1" w:themeFillShade="BF"/>
          </w:tcPr>
          <w:p w:rsidR="00765D2B" w:rsidRDefault="00765D2B" w:rsidP="0087107C">
            <w:pPr>
              <w:jc w:val="center"/>
              <w:rPr>
                <w:rFonts w:ascii="Times New Roman" w:hAnsi="Times New Roman"/>
                <w:b/>
                <w:sz w:val="24"/>
                <w:szCs w:val="24"/>
              </w:rPr>
            </w:pPr>
          </w:p>
        </w:tc>
        <w:tc>
          <w:tcPr>
            <w:tcW w:w="3256" w:type="dxa"/>
            <w:gridSpan w:val="4"/>
            <w:shd w:val="clear" w:color="auto" w:fill="BFBFBF" w:themeFill="background1" w:themeFillShade="BF"/>
          </w:tcPr>
          <w:p w:rsidR="00765D2B" w:rsidRDefault="00765D2B" w:rsidP="00BD1924">
            <w:pPr>
              <w:jc w:val="both"/>
              <w:rPr>
                <w:rFonts w:ascii="Times New Roman" w:hAnsi="Times New Roman"/>
                <w:sz w:val="16"/>
                <w:szCs w:val="16"/>
              </w:rPr>
            </w:pPr>
            <w:r>
              <w:rPr>
                <w:rFonts w:ascii="Times New Roman" w:hAnsi="Times New Roman"/>
                <w:sz w:val="16"/>
                <w:szCs w:val="16"/>
              </w:rPr>
              <w:t>2. Związane z prowadzeniem działalności gospodarczej oraz budynki mieszkalne lub ich części zajęte na prowadzenie działalności gospodarczej w tym:</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 kondygnacja o wysokości od 1,40 do 2,20m </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(zaliczyć 50 % powierzchni)</w:t>
            </w:r>
          </w:p>
          <w:p w:rsidR="00765D2B" w:rsidRDefault="00765D2B" w:rsidP="00BD1924">
            <w:pPr>
              <w:jc w:val="both"/>
              <w:rPr>
                <w:rFonts w:ascii="Times New Roman" w:hAnsi="Times New Roman"/>
                <w:b/>
                <w:sz w:val="24"/>
                <w:szCs w:val="24"/>
              </w:rPr>
            </w:pPr>
            <w:r>
              <w:rPr>
                <w:rFonts w:ascii="Times New Roman" w:hAnsi="Times New Roman"/>
                <w:sz w:val="16"/>
                <w:szCs w:val="16"/>
              </w:rPr>
              <w:t xml:space="preserve">   - kondygnacja o wysokości powyżej 2,20 m</w:t>
            </w:r>
          </w:p>
        </w:tc>
        <w:tc>
          <w:tcPr>
            <w:tcW w:w="1982" w:type="dxa"/>
            <w:gridSpan w:val="3"/>
          </w:tcPr>
          <w:p w:rsidR="00765D2B" w:rsidRDefault="00765D2B" w:rsidP="0026637A">
            <w:pPr>
              <w:rPr>
                <w:rFonts w:ascii="Times New Roman" w:hAnsi="Times New Roman"/>
                <w:sz w:val="16"/>
                <w:szCs w:val="16"/>
              </w:rPr>
            </w:pPr>
            <w:r>
              <w:rPr>
                <w:rFonts w:ascii="Times New Roman" w:hAnsi="Times New Roman"/>
                <w:sz w:val="16"/>
                <w:szCs w:val="16"/>
              </w:rPr>
              <w:t>42</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……………...m</w:t>
            </w:r>
            <w:r w:rsidRPr="009E3086">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……………...m</w:t>
            </w:r>
            <w:r w:rsidRPr="009E3086">
              <w:rPr>
                <w:rFonts w:ascii="Times New Roman" w:hAnsi="Times New Roman"/>
                <w:sz w:val="16"/>
                <w:szCs w:val="16"/>
                <w:vertAlign w:val="superscript"/>
              </w:rPr>
              <w:t>2</w:t>
            </w:r>
          </w:p>
        </w:tc>
        <w:tc>
          <w:tcPr>
            <w:tcW w:w="1985" w:type="dxa"/>
            <w:gridSpan w:val="3"/>
          </w:tcPr>
          <w:p w:rsidR="00765D2B" w:rsidRDefault="00765D2B" w:rsidP="0026637A">
            <w:pPr>
              <w:rPr>
                <w:rFonts w:ascii="Times New Roman" w:hAnsi="Times New Roman"/>
                <w:sz w:val="16"/>
                <w:szCs w:val="16"/>
              </w:rPr>
            </w:pPr>
            <w:r>
              <w:rPr>
                <w:rFonts w:ascii="Times New Roman" w:hAnsi="Times New Roman"/>
                <w:sz w:val="16"/>
                <w:szCs w:val="16"/>
              </w:rPr>
              <w:t>43</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c>
          <w:tcPr>
            <w:tcW w:w="2267" w:type="dxa"/>
            <w:gridSpan w:val="3"/>
          </w:tcPr>
          <w:p w:rsidR="00765D2B" w:rsidRDefault="00765D2B" w:rsidP="0026637A">
            <w:pPr>
              <w:tabs>
                <w:tab w:val="left" w:pos="890"/>
                <w:tab w:val="center" w:pos="1026"/>
              </w:tabs>
              <w:rPr>
                <w:rFonts w:ascii="Times New Roman" w:hAnsi="Times New Roman"/>
                <w:sz w:val="16"/>
                <w:szCs w:val="16"/>
              </w:rPr>
            </w:pPr>
            <w:r>
              <w:rPr>
                <w:rFonts w:ascii="Times New Roman" w:hAnsi="Times New Roman"/>
                <w:sz w:val="16"/>
                <w:szCs w:val="16"/>
              </w:rPr>
              <w:t>44</w:t>
            </w:r>
            <w:r w:rsidRPr="0026637A">
              <w:rPr>
                <w:rFonts w:ascii="Times New Roman" w:hAnsi="Times New Roman"/>
                <w:sz w:val="16"/>
                <w:szCs w:val="16"/>
              </w:rPr>
              <w:t>.</w:t>
            </w:r>
          </w:p>
          <w:p w:rsidR="00765D2B" w:rsidRDefault="00765D2B" w:rsidP="0026637A">
            <w:pPr>
              <w:tabs>
                <w:tab w:val="left" w:pos="890"/>
                <w:tab w:val="center" w:pos="1026"/>
              </w:tabs>
              <w:rPr>
                <w:rFonts w:ascii="Times New Roman" w:hAnsi="Times New Roman"/>
                <w:sz w:val="16"/>
                <w:szCs w:val="16"/>
              </w:rPr>
            </w:pPr>
          </w:p>
          <w:p w:rsidR="00765D2B" w:rsidRDefault="00765D2B" w:rsidP="0026637A">
            <w:pPr>
              <w:tabs>
                <w:tab w:val="left" w:pos="890"/>
                <w:tab w:val="center" w:pos="1026"/>
              </w:tabs>
              <w:rPr>
                <w:rFonts w:ascii="Times New Roman" w:hAnsi="Times New Roman"/>
                <w:sz w:val="16"/>
                <w:szCs w:val="16"/>
              </w:rPr>
            </w:pPr>
          </w:p>
          <w:p w:rsidR="00765D2B" w:rsidRDefault="00765D2B" w:rsidP="0026637A">
            <w:pPr>
              <w:tabs>
                <w:tab w:val="left" w:pos="890"/>
                <w:tab w:val="center" w:pos="1026"/>
              </w:tabs>
              <w:rPr>
                <w:rFonts w:ascii="Times New Roman" w:hAnsi="Times New Roman"/>
                <w:sz w:val="16"/>
                <w:szCs w:val="16"/>
              </w:rPr>
            </w:pPr>
          </w:p>
          <w:p w:rsidR="00765D2B" w:rsidRDefault="00765D2B" w:rsidP="0026637A">
            <w:pPr>
              <w:tabs>
                <w:tab w:val="left" w:pos="890"/>
                <w:tab w:val="center" w:pos="1026"/>
              </w:tabs>
              <w:rPr>
                <w:rFonts w:ascii="Times New Roman" w:hAnsi="Times New Roman"/>
                <w:sz w:val="16"/>
                <w:szCs w:val="16"/>
              </w:rPr>
            </w:pPr>
            <w:r>
              <w:rPr>
                <w:rFonts w:ascii="Times New Roman" w:hAnsi="Times New Roman"/>
                <w:sz w:val="16"/>
                <w:szCs w:val="16"/>
              </w:rPr>
              <w:t xml:space="preserve">                 ………………</w:t>
            </w:r>
          </w:p>
          <w:p w:rsidR="00765D2B" w:rsidRDefault="00765D2B" w:rsidP="0026637A">
            <w:pPr>
              <w:tabs>
                <w:tab w:val="left" w:pos="890"/>
                <w:tab w:val="center" w:pos="1026"/>
              </w:tabs>
              <w:rPr>
                <w:rFonts w:ascii="Times New Roman" w:hAnsi="Times New Roman"/>
                <w:sz w:val="16"/>
                <w:szCs w:val="16"/>
              </w:rPr>
            </w:pPr>
          </w:p>
          <w:p w:rsidR="00765D2B" w:rsidRPr="0026637A" w:rsidRDefault="00765D2B" w:rsidP="0026637A">
            <w:pPr>
              <w:tabs>
                <w:tab w:val="left" w:pos="890"/>
                <w:tab w:val="center" w:pos="1026"/>
              </w:tabs>
              <w:rPr>
                <w:rFonts w:ascii="Times New Roman" w:hAnsi="Times New Roman"/>
                <w:sz w:val="16"/>
                <w:szCs w:val="16"/>
              </w:rPr>
            </w:pPr>
            <w:r>
              <w:rPr>
                <w:rFonts w:ascii="Times New Roman" w:hAnsi="Times New Roman"/>
                <w:sz w:val="16"/>
                <w:szCs w:val="16"/>
              </w:rPr>
              <w:t xml:space="preserve">                 ………………</w:t>
            </w:r>
          </w:p>
        </w:tc>
      </w:tr>
      <w:tr w:rsidR="00765D2B" w:rsidTr="00C41BD3">
        <w:tc>
          <w:tcPr>
            <w:tcW w:w="434" w:type="dxa"/>
            <w:vMerge/>
            <w:shd w:val="clear" w:color="auto" w:fill="BFBFBF" w:themeFill="background1" w:themeFillShade="BF"/>
          </w:tcPr>
          <w:p w:rsidR="00765D2B" w:rsidRDefault="00765D2B" w:rsidP="0087107C">
            <w:pPr>
              <w:jc w:val="center"/>
              <w:rPr>
                <w:rFonts w:ascii="Times New Roman" w:hAnsi="Times New Roman"/>
                <w:b/>
                <w:sz w:val="24"/>
                <w:szCs w:val="24"/>
              </w:rPr>
            </w:pPr>
          </w:p>
        </w:tc>
        <w:tc>
          <w:tcPr>
            <w:tcW w:w="3256" w:type="dxa"/>
            <w:gridSpan w:val="4"/>
            <w:shd w:val="clear" w:color="auto" w:fill="BFBFBF" w:themeFill="background1" w:themeFillShade="BF"/>
          </w:tcPr>
          <w:p w:rsidR="00765D2B" w:rsidRDefault="00765D2B" w:rsidP="00BD1924">
            <w:pPr>
              <w:jc w:val="both"/>
              <w:rPr>
                <w:rFonts w:ascii="Times New Roman" w:hAnsi="Times New Roman"/>
                <w:sz w:val="16"/>
                <w:szCs w:val="16"/>
              </w:rPr>
            </w:pPr>
            <w:r>
              <w:rPr>
                <w:rFonts w:ascii="Times New Roman" w:hAnsi="Times New Roman"/>
                <w:sz w:val="16"/>
                <w:szCs w:val="16"/>
              </w:rPr>
              <w:t>3. Zajęte na prowadzenie działalności gospodarczej w zakresie obrotu kwalifikowanym materiałem siewnym w tym:</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 kondygnacja o wysokości od 1,40 do 2,20m </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(zaliczyć 50 % powierzchni)</w:t>
            </w:r>
          </w:p>
          <w:p w:rsidR="00765D2B" w:rsidRDefault="00765D2B" w:rsidP="00BD1924">
            <w:pPr>
              <w:jc w:val="both"/>
              <w:rPr>
                <w:rFonts w:ascii="Times New Roman" w:hAnsi="Times New Roman"/>
                <w:b/>
                <w:sz w:val="24"/>
                <w:szCs w:val="24"/>
              </w:rPr>
            </w:pPr>
            <w:r>
              <w:rPr>
                <w:rFonts w:ascii="Times New Roman" w:hAnsi="Times New Roman"/>
                <w:sz w:val="16"/>
                <w:szCs w:val="16"/>
              </w:rPr>
              <w:t xml:space="preserve">   - kondygnacja o wysokości powyżej 2,20 m</w:t>
            </w:r>
          </w:p>
        </w:tc>
        <w:tc>
          <w:tcPr>
            <w:tcW w:w="1982" w:type="dxa"/>
            <w:gridSpan w:val="3"/>
          </w:tcPr>
          <w:p w:rsidR="00765D2B" w:rsidRDefault="00765D2B" w:rsidP="0026637A">
            <w:pPr>
              <w:rPr>
                <w:rFonts w:ascii="Times New Roman" w:hAnsi="Times New Roman"/>
                <w:sz w:val="16"/>
                <w:szCs w:val="16"/>
              </w:rPr>
            </w:pPr>
            <w:r>
              <w:rPr>
                <w:rFonts w:ascii="Times New Roman" w:hAnsi="Times New Roman"/>
                <w:sz w:val="16"/>
                <w:szCs w:val="16"/>
              </w:rPr>
              <w:t>45</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……………..m</w:t>
            </w:r>
            <w:r w:rsidRPr="00AF1817">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……………..m</w:t>
            </w:r>
            <w:r w:rsidRPr="00AF1817">
              <w:rPr>
                <w:rFonts w:ascii="Times New Roman" w:hAnsi="Times New Roman"/>
                <w:sz w:val="16"/>
                <w:szCs w:val="16"/>
                <w:vertAlign w:val="superscript"/>
              </w:rPr>
              <w:t>2</w:t>
            </w:r>
          </w:p>
        </w:tc>
        <w:tc>
          <w:tcPr>
            <w:tcW w:w="1985" w:type="dxa"/>
            <w:gridSpan w:val="3"/>
          </w:tcPr>
          <w:p w:rsidR="00765D2B" w:rsidRDefault="00765D2B" w:rsidP="0026637A">
            <w:pPr>
              <w:rPr>
                <w:rFonts w:ascii="Times New Roman" w:hAnsi="Times New Roman"/>
                <w:sz w:val="16"/>
                <w:szCs w:val="16"/>
              </w:rPr>
            </w:pPr>
            <w:r>
              <w:rPr>
                <w:rFonts w:ascii="Times New Roman" w:hAnsi="Times New Roman"/>
                <w:sz w:val="16"/>
                <w:szCs w:val="16"/>
              </w:rPr>
              <w:t>46</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c>
          <w:tcPr>
            <w:tcW w:w="2267" w:type="dxa"/>
            <w:gridSpan w:val="3"/>
          </w:tcPr>
          <w:p w:rsidR="00765D2B" w:rsidRDefault="00765D2B" w:rsidP="0026637A">
            <w:pPr>
              <w:rPr>
                <w:rFonts w:ascii="Times New Roman" w:hAnsi="Times New Roman"/>
                <w:sz w:val="16"/>
                <w:szCs w:val="16"/>
              </w:rPr>
            </w:pPr>
            <w:r>
              <w:rPr>
                <w:rFonts w:ascii="Times New Roman" w:hAnsi="Times New Roman"/>
                <w:sz w:val="16"/>
                <w:szCs w:val="16"/>
              </w:rPr>
              <w:t>47</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r>
      <w:tr w:rsidR="00765D2B" w:rsidTr="00C41BD3">
        <w:tc>
          <w:tcPr>
            <w:tcW w:w="434" w:type="dxa"/>
            <w:vMerge/>
            <w:shd w:val="clear" w:color="auto" w:fill="BFBFBF" w:themeFill="background1" w:themeFillShade="BF"/>
          </w:tcPr>
          <w:p w:rsidR="00765D2B" w:rsidRDefault="00765D2B" w:rsidP="0087107C">
            <w:pPr>
              <w:jc w:val="center"/>
              <w:rPr>
                <w:rFonts w:ascii="Times New Roman" w:hAnsi="Times New Roman"/>
                <w:b/>
                <w:sz w:val="24"/>
                <w:szCs w:val="24"/>
              </w:rPr>
            </w:pPr>
          </w:p>
        </w:tc>
        <w:tc>
          <w:tcPr>
            <w:tcW w:w="3256" w:type="dxa"/>
            <w:gridSpan w:val="4"/>
            <w:shd w:val="clear" w:color="auto" w:fill="BFBFBF" w:themeFill="background1" w:themeFillShade="BF"/>
          </w:tcPr>
          <w:p w:rsidR="00765D2B" w:rsidRDefault="00765D2B" w:rsidP="00BD1924">
            <w:pPr>
              <w:jc w:val="both"/>
              <w:rPr>
                <w:rFonts w:ascii="Times New Roman" w:hAnsi="Times New Roman"/>
                <w:sz w:val="16"/>
                <w:szCs w:val="16"/>
              </w:rPr>
            </w:pPr>
            <w:r>
              <w:rPr>
                <w:rFonts w:ascii="Times New Roman" w:hAnsi="Times New Roman"/>
                <w:sz w:val="16"/>
                <w:szCs w:val="16"/>
              </w:rPr>
              <w:t>4. Związane z udzielaniem świadczeń zdrowotnych w rozumieniu przepisów             o działalności leczniczej, zajęte przez podmioty udzielające tych świadczeń w tym:</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 kondygnacja o wysokości od 1,40 do 2,20m </w:t>
            </w:r>
          </w:p>
          <w:p w:rsidR="00765D2B" w:rsidRDefault="00765D2B" w:rsidP="00BD1924">
            <w:pPr>
              <w:jc w:val="both"/>
              <w:rPr>
                <w:rFonts w:ascii="Times New Roman" w:hAnsi="Times New Roman"/>
                <w:sz w:val="16"/>
                <w:szCs w:val="16"/>
              </w:rPr>
            </w:pPr>
            <w:r>
              <w:rPr>
                <w:rFonts w:ascii="Times New Roman" w:hAnsi="Times New Roman"/>
                <w:sz w:val="16"/>
                <w:szCs w:val="16"/>
              </w:rPr>
              <w:t xml:space="preserve">   (zaliczyć 50 % powierzchni)</w:t>
            </w:r>
          </w:p>
          <w:p w:rsidR="00765D2B" w:rsidRDefault="00765D2B" w:rsidP="00BD1924">
            <w:pPr>
              <w:jc w:val="both"/>
              <w:rPr>
                <w:rFonts w:ascii="Times New Roman" w:hAnsi="Times New Roman"/>
                <w:b/>
                <w:sz w:val="24"/>
                <w:szCs w:val="24"/>
              </w:rPr>
            </w:pPr>
            <w:r>
              <w:rPr>
                <w:rFonts w:ascii="Times New Roman" w:hAnsi="Times New Roman"/>
                <w:sz w:val="16"/>
                <w:szCs w:val="16"/>
              </w:rPr>
              <w:t xml:space="preserve">   - kondygnacja o wysokości powyżej 2,20 m</w:t>
            </w:r>
          </w:p>
        </w:tc>
        <w:tc>
          <w:tcPr>
            <w:tcW w:w="1982" w:type="dxa"/>
            <w:gridSpan w:val="3"/>
          </w:tcPr>
          <w:p w:rsidR="00765D2B" w:rsidRDefault="00765D2B" w:rsidP="0026637A">
            <w:pPr>
              <w:rPr>
                <w:rFonts w:ascii="Times New Roman" w:hAnsi="Times New Roman"/>
                <w:sz w:val="16"/>
                <w:szCs w:val="16"/>
              </w:rPr>
            </w:pPr>
            <w:r>
              <w:rPr>
                <w:rFonts w:ascii="Times New Roman" w:hAnsi="Times New Roman"/>
                <w:sz w:val="16"/>
                <w:szCs w:val="16"/>
              </w:rPr>
              <w:t>48</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……………..m</w:t>
            </w:r>
            <w:r w:rsidRPr="00AF1817">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……………..m</w:t>
            </w:r>
            <w:r w:rsidRPr="00AF1817">
              <w:rPr>
                <w:rFonts w:ascii="Times New Roman" w:hAnsi="Times New Roman"/>
                <w:sz w:val="16"/>
                <w:szCs w:val="16"/>
                <w:vertAlign w:val="superscript"/>
              </w:rPr>
              <w:t>2</w:t>
            </w:r>
          </w:p>
        </w:tc>
        <w:tc>
          <w:tcPr>
            <w:tcW w:w="1985" w:type="dxa"/>
            <w:gridSpan w:val="3"/>
          </w:tcPr>
          <w:p w:rsidR="00765D2B" w:rsidRDefault="00765D2B" w:rsidP="0026637A">
            <w:pPr>
              <w:rPr>
                <w:rFonts w:ascii="Times New Roman" w:hAnsi="Times New Roman"/>
                <w:sz w:val="16"/>
                <w:szCs w:val="16"/>
              </w:rPr>
            </w:pPr>
            <w:r>
              <w:rPr>
                <w:rFonts w:ascii="Times New Roman" w:hAnsi="Times New Roman"/>
                <w:sz w:val="16"/>
                <w:szCs w:val="16"/>
              </w:rPr>
              <w:t>49</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c>
          <w:tcPr>
            <w:tcW w:w="2267" w:type="dxa"/>
            <w:gridSpan w:val="3"/>
          </w:tcPr>
          <w:p w:rsidR="00765D2B" w:rsidRDefault="00765D2B" w:rsidP="0026637A">
            <w:pPr>
              <w:rPr>
                <w:rFonts w:ascii="Times New Roman" w:hAnsi="Times New Roman"/>
                <w:sz w:val="16"/>
                <w:szCs w:val="16"/>
              </w:rPr>
            </w:pPr>
            <w:r>
              <w:rPr>
                <w:rFonts w:ascii="Times New Roman" w:hAnsi="Times New Roman"/>
                <w:sz w:val="16"/>
                <w:szCs w:val="16"/>
              </w:rPr>
              <w:t>50</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r>
      <w:tr w:rsidR="00765D2B" w:rsidTr="00C41BD3">
        <w:tc>
          <w:tcPr>
            <w:tcW w:w="434" w:type="dxa"/>
            <w:vMerge/>
            <w:shd w:val="clear" w:color="auto" w:fill="BFBFBF" w:themeFill="background1" w:themeFillShade="BF"/>
          </w:tcPr>
          <w:p w:rsidR="00765D2B" w:rsidRDefault="00765D2B" w:rsidP="0087107C">
            <w:pPr>
              <w:jc w:val="center"/>
              <w:rPr>
                <w:rFonts w:ascii="Times New Roman" w:hAnsi="Times New Roman"/>
                <w:b/>
                <w:sz w:val="24"/>
                <w:szCs w:val="24"/>
              </w:rPr>
            </w:pPr>
          </w:p>
        </w:tc>
        <w:tc>
          <w:tcPr>
            <w:tcW w:w="3256" w:type="dxa"/>
            <w:gridSpan w:val="4"/>
            <w:shd w:val="clear" w:color="auto" w:fill="BFBFBF" w:themeFill="background1" w:themeFillShade="BF"/>
          </w:tcPr>
          <w:p w:rsidR="00765D2B" w:rsidRDefault="00765D2B" w:rsidP="0026637A">
            <w:pPr>
              <w:rPr>
                <w:rFonts w:ascii="Times New Roman" w:hAnsi="Times New Roman"/>
                <w:sz w:val="16"/>
                <w:szCs w:val="16"/>
              </w:rPr>
            </w:pPr>
            <w:r>
              <w:rPr>
                <w:rFonts w:ascii="Times New Roman" w:hAnsi="Times New Roman"/>
                <w:sz w:val="16"/>
                <w:szCs w:val="16"/>
              </w:rPr>
              <w:t>5. pozostałe, w tym zajęte na prowadzenie odpłatnej statutowej działalności pożytku publicznego przez organizacje pożytku publicznego:</w:t>
            </w:r>
          </w:p>
          <w:p w:rsidR="00765D2B" w:rsidRDefault="00765D2B" w:rsidP="0026637A">
            <w:pPr>
              <w:rPr>
                <w:rFonts w:ascii="Times New Roman" w:hAnsi="Times New Roman"/>
                <w:sz w:val="16"/>
                <w:szCs w:val="16"/>
              </w:rPr>
            </w:pPr>
            <w:r>
              <w:rPr>
                <w:rFonts w:ascii="Times New Roman" w:hAnsi="Times New Roman"/>
                <w:sz w:val="16"/>
                <w:szCs w:val="16"/>
              </w:rPr>
              <w:t>- związane z budynkami mieszkalnymi w tym:</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 kondygnacja o wysokości od 1,40 do 2,20 m</w:t>
            </w:r>
          </w:p>
          <w:p w:rsidR="00765D2B" w:rsidRDefault="00765D2B" w:rsidP="0026637A">
            <w:pPr>
              <w:rPr>
                <w:rFonts w:ascii="Times New Roman" w:hAnsi="Times New Roman"/>
                <w:sz w:val="16"/>
                <w:szCs w:val="16"/>
              </w:rPr>
            </w:pPr>
            <w:r>
              <w:rPr>
                <w:rFonts w:ascii="Times New Roman" w:hAnsi="Times New Roman"/>
                <w:sz w:val="16"/>
                <w:szCs w:val="16"/>
              </w:rPr>
              <w:t xml:space="preserve">   (zaliczyć 50 % powierzchni)</w:t>
            </w: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r>
              <w:rPr>
                <w:rFonts w:ascii="Times New Roman" w:hAnsi="Times New Roman"/>
                <w:sz w:val="16"/>
                <w:szCs w:val="16"/>
              </w:rPr>
              <w:t xml:space="preserve">  - kondygnacja o wysokości powyżej 2,20 m</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nie zajęte na cele mieszkalne i nie związanych z budynkami mieszkalnymi          w tym:</w:t>
            </w:r>
          </w:p>
          <w:p w:rsidR="00765D2B" w:rsidRDefault="00765D2B" w:rsidP="0026637A">
            <w:pPr>
              <w:rPr>
                <w:rFonts w:ascii="Times New Roman" w:hAnsi="Times New Roman"/>
                <w:sz w:val="16"/>
                <w:szCs w:val="16"/>
              </w:rPr>
            </w:pPr>
            <w:r>
              <w:rPr>
                <w:rFonts w:ascii="Times New Roman" w:hAnsi="Times New Roman"/>
                <w:sz w:val="16"/>
                <w:szCs w:val="16"/>
              </w:rPr>
              <w:t xml:space="preserve">  - kondygnacja o wysokości od 1,40 do 2,20 m</w:t>
            </w:r>
          </w:p>
          <w:p w:rsidR="00765D2B" w:rsidRDefault="00765D2B" w:rsidP="0026637A">
            <w:pPr>
              <w:rPr>
                <w:rFonts w:ascii="Times New Roman" w:hAnsi="Times New Roman"/>
                <w:sz w:val="16"/>
                <w:szCs w:val="16"/>
              </w:rPr>
            </w:pPr>
            <w:r>
              <w:rPr>
                <w:rFonts w:ascii="Times New Roman" w:hAnsi="Times New Roman"/>
                <w:sz w:val="16"/>
                <w:szCs w:val="16"/>
              </w:rPr>
              <w:t xml:space="preserve">   (zaliczyć 50 % powierzchni)</w:t>
            </w:r>
          </w:p>
          <w:p w:rsidR="00765D2B" w:rsidRDefault="00765D2B" w:rsidP="0026637A">
            <w:pPr>
              <w:jc w:val="center"/>
              <w:rPr>
                <w:rFonts w:ascii="Times New Roman" w:hAnsi="Times New Roman"/>
                <w:sz w:val="16"/>
                <w:szCs w:val="16"/>
              </w:rPr>
            </w:pPr>
            <w:r>
              <w:rPr>
                <w:rFonts w:ascii="Times New Roman" w:hAnsi="Times New Roman"/>
                <w:sz w:val="16"/>
                <w:szCs w:val="16"/>
              </w:rPr>
              <w:t xml:space="preserve">  </w:t>
            </w:r>
          </w:p>
          <w:p w:rsidR="00765D2B" w:rsidRDefault="00765D2B" w:rsidP="00765D2B">
            <w:pPr>
              <w:rPr>
                <w:rFonts w:ascii="Times New Roman" w:hAnsi="Times New Roman"/>
                <w:b/>
                <w:sz w:val="24"/>
                <w:szCs w:val="24"/>
              </w:rPr>
            </w:pPr>
            <w:r>
              <w:rPr>
                <w:rFonts w:ascii="Times New Roman" w:hAnsi="Times New Roman"/>
                <w:sz w:val="16"/>
                <w:szCs w:val="16"/>
              </w:rPr>
              <w:t xml:space="preserve"> - kondygnacja o wysokości powyżej 2,20 m</w:t>
            </w:r>
          </w:p>
        </w:tc>
        <w:tc>
          <w:tcPr>
            <w:tcW w:w="1982" w:type="dxa"/>
            <w:gridSpan w:val="3"/>
          </w:tcPr>
          <w:p w:rsidR="00765D2B" w:rsidRDefault="00765D2B" w:rsidP="0026637A">
            <w:pPr>
              <w:rPr>
                <w:rFonts w:ascii="Times New Roman" w:hAnsi="Times New Roman"/>
                <w:sz w:val="16"/>
                <w:szCs w:val="16"/>
              </w:rPr>
            </w:pPr>
            <w:r>
              <w:rPr>
                <w:rFonts w:ascii="Times New Roman" w:hAnsi="Times New Roman"/>
                <w:sz w:val="16"/>
                <w:szCs w:val="16"/>
              </w:rPr>
              <w:lastRenderedPageBreak/>
              <w:t>51</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 m</w:t>
            </w:r>
            <w:r w:rsidRPr="00E178A3">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…………….m</w:t>
            </w:r>
            <w:r w:rsidRPr="00E178A3">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…………….m</w:t>
            </w:r>
            <w:r w:rsidRPr="00E178A3">
              <w:rPr>
                <w:rFonts w:ascii="Times New Roman" w:hAnsi="Times New Roman"/>
                <w:sz w:val="16"/>
                <w:szCs w:val="16"/>
                <w:vertAlign w:val="superscript"/>
              </w:rPr>
              <w:t>2</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…………....m</w:t>
            </w:r>
            <w:r w:rsidRPr="00E178A3">
              <w:rPr>
                <w:rFonts w:ascii="Times New Roman" w:hAnsi="Times New Roman"/>
                <w:sz w:val="16"/>
                <w:szCs w:val="16"/>
                <w:vertAlign w:val="superscript"/>
              </w:rPr>
              <w:t>2</w:t>
            </w:r>
          </w:p>
        </w:tc>
        <w:tc>
          <w:tcPr>
            <w:tcW w:w="1985" w:type="dxa"/>
            <w:gridSpan w:val="3"/>
          </w:tcPr>
          <w:p w:rsidR="00765D2B" w:rsidRDefault="00765D2B" w:rsidP="0026637A">
            <w:pPr>
              <w:rPr>
                <w:rFonts w:ascii="Times New Roman" w:hAnsi="Times New Roman"/>
                <w:sz w:val="16"/>
                <w:szCs w:val="16"/>
              </w:rPr>
            </w:pPr>
            <w:r>
              <w:rPr>
                <w:rFonts w:ascii="Times New Roman" w:hAnsi="Times New Roman"/>
                <w:sz w:val="16"/>
                <w:szCs w:val="16"/>
              </w:rPr>
              <w:lastRenderedPageBreak/>
              <w:t>52.</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c>
          <w:tcPr>
            <w:tcW w:w="2267" w:type="dxa"/>
            <w:gridSpan w:val="3"/>
          </w:tcPr>
          <w:p w:rsidR="00765D2B" w:rsidRDefault="00765D2B" w:rsidP="0026637A">
            <w:pPr>
              <w:rPr>
                <w:rFonts w:ascii="Times New Roman" w:hAnsi="Times New Roman"/>
                <w:sz w:val="16"/>
                <w:szCs w:val="16"/>
              </w:rPr>
            </w:pPr>
            <w:r>
              <w:rPr>
                <w:rFonts w:ascii="Times New Roman" w:hAnsi="Times New Roman"/>
                <w:sz w:val="16"/>
                <w:szCs w:val="16"/>
              </w:rPr>
              <w:lastRenderedPageBreak/>
              <w:t>53</w:t>
            </w:r>
            <w:r w:rsidRPr="0026637A">
              <w:rPr>
                <w:rFonts w:ascii="Times New Roman" w:hAnsi="Times New Roman"/>
                <w:sz w:val="16"/>
                <w:szCs w:val="16"/>
              </w:rPr>
              <w:t>.</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r>
              <w:rPr>
                <w:rFonts w:ascii="Times New Roman" w:hAnsi="Times New Roman"/>
                <w:sz w:val="16"/>
                <w:szCs w:val="16"/>
              </w:rPr>
              <w:t xml:space="preserve">                ……………….</w:t>
            </w:r>
          </w:p>
          <w:p w:rsidR="00765D2B" w:rsidRDefault="00765D2B" w:rsidP="0026637A">
            <w:pPr>
              <w:rPr>
                <w:rFonts w:ascii="Times New Roman" w:hAnsi="Times New Roman"/>
                <w:sz w:val="16"/>
                <w:szCs w:val="16"/>
              </w:rPr>
            </w:pPr>
          </w:p>
          <w:p w:rsidR="00765D2B" w:rsidRDefault="00765D2B" w:rsidP="0026637A">
            <w:pPr>
              <w:rPr>
                <w:rFonts w:ascii="Times New Roman" w:hAnsi="Times New Roman"/>
                <w:sz w:val="16"/>
                <w:szCs w:val="16"/>
              </w:rPr>
            </w:pPr>
          </w:p>
          <w:p w:rsidR="00765D2B" w:rsidRPr="0026637A" w:rsidRDefault="00765D2B" w:rsidP="0026637A">
            <w:pPr>
              <w:rPr>
                <w:rFonts w:ascii="Times New Roman" w:hAnsi="Times New Roman"/>
                <w:sz w:val="16"/>
                <w:szCs w:val="16"/>
              </w:rPr>
            </w:pPr>
            <w:r>
              <w:rPr>
                <w:rFonts w:ascii="Times New Roman" w:hAnsi="Times New Roman"/>
                <w:sz w:val="16"/>
                <w:szCs w:val="16"/>
              </w:rPr>
              <w:t xml:space="preserve">                ……………….</w:t>
            </w:r>
          </w:p>
        </w:tc>
      </w:tr>
      <w:tr w:rsidR="0026637A" w:rsidTr="006E51C3">
        <w:tc>
          <w:tcPr>
            <w:tcW w:w="9924" w:type="dxa"/>
            <w:gridSpan w:val="14"/>
            <w:shd w:val="clear" w:color="auto" w:fill="BFBFBF" w:themeFill="background1" w:themeFillShade="BF"/>
          </w:tcPr>
          <w:p w:rsidR="0026637A" w:rsidRDefault="006E51C3" w:rsidP="006E51C3">
            <w:pPr>
              <w:rPr>
                <w:rFonts w:ascii="Times New Roman" w:hAnsi="Times New Roman"/>
                <w:b/>
                <w:sz w:val="24"/>
                <w:szCs w:val="24"/>
              </w:rPr>
            </w:pPr>
            <w:r>
              <w:rPr>
                <w:rFonts w:ascii="Times New Roman" w:hAnsi="Times New Roman"/>
                <w:b/>
                <w:sz w:val="24"/>
                <w:szCs w:val="24"/>
              </w:rPr>
              <w:lastRenderedPageBreak/>
              <w:t>E.3. WARTOŚĆ BUDOWLI LUB ICH CZĘŚCI ZWIĄZANYCH Z PROWADZENIEM DZIAŁALNOŚCI GOSPODARCZEJ</w:t>
            </w:r>
          </w:p>
        </w:tc>
      </w:tr>
      <w:tr w:rsidR="006E51C3" w:rsidTr="00C41BD3">
        <w:trPr>
          <w:trHeight w:val="508"/>
        </w:trPr>
        <w:tc>
          <w:tcPr>
            <w:tcW w:w="3690" w:type="dxa"/>
            <w:gridSpan w:val="5"/>
            <w:shd w:val="clear" w:color="auto" w:fill="BFBFBF" w:themeFill="background1" w:themeFillShade="BF"/>
          </w:tcPr>
          <w:p w:rsidR="006E51C3" w:rsidRDefault="006E51C3" w:rsidP="0087107C">
            <w:pPr>
              <w:jc w:val="center"/>
              <w:rPr>
                <w:rFonts w:ascii="Times New Roman" w:hAnsi="Times New Roman"/>
                <w:b/>
                <w:sz w:val="24"/>
                <w:szCs w:val="24"/>
              </w:rPr>
            </w:pPr>
          </w:p>
        </w:tc>
        <w:tc>
          <w:tcPr>
            <w:tcW w:w="1982" w:type="dxa"/>
            <w:gridSpan w:val="3"/>
            <w:shd w:val="clear" w:color="auto" w:fill="BFBFBF" w:themeFill="background1" w:themeFillShade="BF"/>
          </w:tcPr>
          <w:p w:rsidR="006E51C3" w:rsidRPr="006E51C3" w:rsidRDefault="006E51C3" w:rsidP="006E51C3">
            <w:pPr>
              <w:jc w:val="center"/>
              <w:rPr>
                <w:rFonts w:ascii="Times New Roman" w:hAnsi="Times New Roman"/>
                <w:sz w:val="16"/>
                <w:szCs w:val="16"/>
              </w:rPr>
            </w:pPr>
            <w:r>
              <w:rPr>
                <w:rFonts w:ascii="Times New Roman" w:hAnsi="Times New Roman"/>
                <w:sz w:val="16"/>
                <w:szCs w:val="16"/>
              </w:rPr>
              <w:t>Podstawa opodatkowania w zł. (po zaokrągleniu do pełnych złotych)</w:t>
            </w:r>
          </w:p>
        </w:tc>
        <w:tc>
          <w:tcPr>
            <w:tcW w:w="1985" w:type="dxa"/>
            <w:gridSpan w:val="3"/>
            <w:shd w:val="clear" w:color="auto" w:fill="BFBFBF" w:themeFill="background1" w:themeFillShade="BF"/>
          </w:tcPr>
          <w:p w:rsidR="006E51C3" w:rsidRDefault="006E51C3" w:rsidP="0087107C">
            <w:pPr>
              <w:jc w:val="center"/>
              <w:rPr>
                <w:rFonts w:ascii="Times New Roman" w:hAnsi="Times New Roman"/>
                <w:sz w:val="16"/>
                <w:szCs w:val="16"/>
              </w:rPr>
            </w:pPr>
            <w:r w:rsidRPr="006E51C3">
              <w:rPr>
                <w:rFonts w:ascii="Times New Roman" w:hAnsi="Times New Roman"/>
                <w:sz w:val="16"/>
                <w:szCs w:val="16"/>
              </w:rPr>
              <w:t>Stawka podatku</w:t>
            </w:r>
          </w:p>
          <w:p w:rsidR="006E51C3" w:rsidRPr="006E51C3" w:rsidRDefault="006E51C3" w:rsidP="0087107C">
            <w:pPr>
              <w:jc w:val="center"/>
              <w:rPr>
                <w:rFonts w:ascii="Times New Roman" w:hAnsi="Times New Roman"/>
                <w:sz w:val="16"/>
                <w:szCs w:val="16"/>
              </w:rPr>
            </w:pPr>
            <w:r>
              <w:rPr>
                <w:rFonts w:ascii="Times New Roman" w:hAnsi="Times New Roman"/>
                <w:sz w:val="16"/>
                <w:szCs w:val="16"/>
              </w:rPr>
              <w:t>zł, gr</w:t>
            </w:r>
          </w:p>
        </w:tc>
        <w:tc>
          <w:tcPr>
            <w:tcW w:w="2267" w:type="dxa"/>
            <w:gridSpan w:val="3"/>
            <w:shd w:val="clear" w:color="auto" w:fill="BFBFBF" w:themeFill="background1" w:themeFillShade="BF"/>
          </w:tcPr>
          <w:p w:rsidR="006E51C3" w:rsidRDefault="006E51C3" w:rsidP="0087107C">
            <w:pPr>
              <w:jc w:val="center"/>
              <w:rPr>
                <w:rFonts w:ascii="Times New Roman" w:hAnsi="Times New Roman"/>
                <w:sz w:val="16"/>
                <w:szCs w:val="16"/>
              </w:rPr>
            </w:pPr>
            <w:r w:rsidRPr="006E51C3">
              <w:rPr>
                <w:rFonts w:ascii="Times New Roman" w:hAnsi="Times New Roman"/>
                <w:sz w:val="16"/>
                <w:szCs w:val="16"/>
              </w:rPr>
              <w:t>Kwota podatku</w:t>
            </w:r>
          </w:p>
          <w:p w:rsidR="006E51C3" w:rsidRPr="006E51C3" w:rsidRDefault="006E51C3" w:rsidP="0087107C">
            <w:pPr>
              <w:jc w:val="center"/>
              <w:rPr>
                <w:rFonts w:ascii="Times New Roman" w:hAnsi="Times New Roman"/>
                <w:sz w:val="16"/>
                <w:szCs w:val="16"/>
              </w:rPr>
            </w:pPr>
            <w:r>
              <w:rPr>
                <w:rFonts w:ascii="Times New Roman" w:hAnsi="Times New Roman"/>
                <w:sz w:val="16"/>
                <w:szCs w:val="16"/>
              </w:rPr>
              <w:t>zł, gr</w:t>
            </w:r>
          </w:p>
        </w:tc>
      </w:tr>
      <w:tr w:rsidR="006E51C3" w:rsidTr="00C41BD3">
        <w:tc>
          <w:tcPr>
            <w:tcW w:w="434" w:type="dxa"/>
            <w:shd w:val="clear" w:color="auto" w:fill="BFBFBF" w:themeFill="background1" w:themeFillShade="BF"/>
          </w:tcPr>
          <w:p w:rsidR="006E51C3" w:rsidRDefault="006E51C3" w:rsidP="0087107C">
            <w:pPr>
              <w:jc w:val="center"/>
              <w:rPr>
                <w:rFonts w:ascii="Times New Roman" w:hAnsi="Times New Roman"/>
                <w:b/>
                <w:sz w:val="24"/>
                <w:szCs w:val="24"/>
              </w:rPr>
            </w:pPr>
          </w:p>
        </w:tc>
        <w:tc>
          <w:tcPr>
            <w:tcW w:w="3256" w:type="dxa"/>
            <w:gridSpan w:val="4"/>
          </w:tcPr>
          <w:p w:rsidR="006E51C3" w:rsidRDefault="006E51C3" w:rsidP="006E51C3">
            <w:pPr>
              <w:jc w:val="both"/>
              <w:rPr>
                <w:rFonts w:ascii="Times New Roman" w:hAnsi="Times New Roman"/>
                <w:sz w:val="16"/>
                <w:szCs w:val="16"/>
              </w:rPr>
            </w:pPr>
            <w:r>
              <w:rPr>
                <w:rFonts w:ascii="Times New Roman" w:hAnsi="Times New Roman"/>
                <w:sz w:val="16"/>
                <w:szCs w:val="16"/>
              </w:rPr>
              <w:t>Budowle w tym od:</w:t>
            </w:r>
          </w:p>
          <w:p w:rsidR="006E51C3" w:rsidRDefault="006E51C3" w:rsidP="006E51C3">
            <w:pPr>
              <w:jc w:val="both"/>
              <w:rPr>
                <w:rFonts w:ascii="Times New Roman" w:hAnsi="Times New Roman"/>
                <w:sz w:val="16"/>
                <w:szCs w:val="16"/>
              </w:rPr>
            </w:pPr>
            <w:r>
              <w:rPr>
                <w:rFonts w:ascii="Times New Roman" w:hAnsi="Times New Roman"/>
                <w:sz w:val="16"/>
                <w:szCs w:val="16"/>
              </w:rPr>
              <w:t>- sieci kanalizacyjnych i przepompowni ścieków związanych ze zbiorowym odprowadzaniem ścieków od ich wartości 1% ustalonej na podsta</w:t>
            </w:r>
            <w:r w:rsidR="007722BD">
              <w:rPr>
                <w:rFonts w:ascii="Times New Roman" w:hAnsi="Times New Roman"/>
                <w:sz w:val="16"/>
                <w:szCs w:val="16"/>
              </w:rPr>
              <w:t xml:space="preserve">wie art. 4 ust. 1 pkt. 3 i ust. </w:t>
            </w:r>
            <w:r>
              <w:rPr>
                <w:rFonts w:ascii="Times New Roman" w:hAnsi="Times New Roman"/>
                <w:sz w:val="16"/>
                <w:szCs w:val="16"/>
              </w:rPr>
              <w:t>3-7</w:t>
            </w:r>
            <w:r w:rsidR="007722BD">
              <w:rPr>
                <w:rFonts w:ascii="Times New Roman" w:hAnsi="Times New Roman"/>
                <w:sz w:val="16"/>
                <w:szCs w:val="16"/>
              </w:rPr>
              <w:t xml:space="preserve">     </w:t>
            </w:r>
          </w:p>
          <w:p w:rsidR="006E51C3" w:rsidRDefault="006E51C3" w:rsidP="006E51C3">
            <w:pPr>
              <w:jc w:val="both"/>
              <w:rPr>
                <w:rFonts w:ascii="Times New Roman" w:hAnsi="Times New Roman"/>
                <w:b/>
                <w:sz w:val="24"/>
                <w:szCs w:val="24"/>
              </w:rPr>
            </w:pPr>
            <w:r>
              <w:rPr>
                <w:rFonts w:ascii="Times New Roman" w:hAnsi="Times New Roman"/>
                <w:sz w:val="16"/>
                <w:szCs w:val="16"/>
              </w:rPr>
              <w:t>- pozostałe – od ich wartości 2 % ustalonej na podstawie art. 4 ust. 1 pkt. 3 i ust. 3-7</w:t>
            </w:r>
          </w:p>
        </w:tc>
        <w:tc>
          <w:tcPr>
            <w:tcW w:w="1982" w:type="dxa"/>
            <w:gridSpan w:val="3"/>
          </w:tcPr>
          <w:p w:rsidR="006E51C3" w:rsidRPr="007722BD" w:rsidRDefault="002575CC" w:rsidP="007722BD">
            <w:pPr>
              <w:rPr>
                <w:rFonts w:ascii="Times New Roman" w:hAnsi="Times New Roman"/>
                <w:sz w:val="16"/>
                <w:szCs w:val="16"/>
              </w:rPr>
            </w:pPr>
            <w:r>
              <w:rPr>
                <w:rFonts w:ascii="Times New Roman" w:hAnsi="Times New Roman"/>
                <w:sz w:val="16"/>
                <w:szCs w:val="16"/>
              </w:rPr>
              <w:t>54</w:t>
            </w:r>
            <w:r w:rsidR="007722BD" w:rsidRPr="007722BD">
              <w:rPr>
                <w:rFonts w:ascii="Times New Roman" w:hAnsi="Times New Roman"/>
                <w:sz w:val="16"/>
                <w:szCs w:val="16"/>
              </w:rPr>
              <w:t>.</w:t>
            </w:r>
          </w:p>
          <w:p w:rsidR="007722BD" w:rsidRPr="007722BD" w:rsidRDefault="007722BD" w:rsidP="0087107C">
            <w:pPr>
              <w:jc w:val="center"/>
              <w:rPr>
                <w:rFonts w:ascii="Times New Roman" w:hAnsi="Times New Roman"/>
                <w:b/>
                <w:sz w:val="16"/>
                <w:szCs w:val="16"/>
              </w:rPr>
            </w:pPr>
          </w:p>
          <w:p w:rsidR="007722BD" w:rsidRPr="007722BD" w:rsidRDefault="007722BD" w:rsidP="0087107C">
            <w:pPr>
              <w:jc w:val="center"/>
              <w:rPr>
                <w:rFonts w:ascii="Times New Roman" w:hAnsi="Times New Roman"/>
                <w:b/>
                <w:sz w:val="16"/>
                <w:szCs w:val="16"/>
              </w:rPr>
            </w:pPr>
          </w:p>
          <w:p w:rsidR="00765D2B" w:rsidRDefault="00765D2B" w:rsidP="0087107C">
            <w:pPr>
              <w:jc w:val="center"/>
              <w:rPr>
                <w:rFonts w:ascii="Times New Roman" w:hAnsi="Times New Roman"/>
                <w:sz w:val="16"/>
                <w:szCs w:val="16"/>
              </w:rPr>
            </w:pPr>
          </w:p>
          <w:p w:rsidR="007722BD" w:rsidRPr="007722BD" w:rsidRDefault="007722BD" w:rsidP="0087107C">
            <w:pPr>
              <w:jc w:val="center"/>
              <w:rPr>
                <w:rFonts w:ascii="Times New Roman" w:hAnsi="Times New Roman"/>
                <w:sz w:val="16"/>
                <w:szCs w:val="16"/>
              </w:rPr>
            </w:pPr>
            <w:r w:rsidRPr="007722BD">
              <w:rPr>
                <w:rFonts w:ascii="Times New Roman" w:hAnsi="Times New Roman"/>
                <w:sz w:val="16"/>
                <w:szCs w:val="16"/>
              </w:rPr>
              <w:t>……………..zł</w:t>
            </w:r>
          </w:p>
          <w:p w:rsidR="007722BD" w:rsidRPr="007722BD" w:rsidRDefault="007722BD" w:rsidP="0087107C">
            <w:pPr>
              <w:jc w:val="center"/>
              <w:rPr>
                <w:rFonts w:ascii="Times New Roman" w:hAnsi="Times New Roman"/>
                <w:sz w:val="16"/>
                <w:szCs w:val="16"/>
              </w:rPr>
            </w:pPr>
          </w:p>
          <w:p w:rsidR="00765D2B" w:rsidRDefault="007722BD" w:rsidP="007722BD">
            <w:pPr>
              <w:rPr>
                <w:rFonts w:ascii="Times New Roman" w:hAnsi="Times New Roman"/>
                <w:sz w:val="16"/>
                <w:szCs w:val="16"/>
              </w:rPr>
            </w:pPr>
            <w:r w:rsidRPr="007722BD">
              <w:rPr>
                <w:rFonts w:ascii="Times New Roman" w:hAnsi="Times New Roman"/>
                <w:sz w:val="16"/>
                <w:szCs w:val="16"/>
              </w:rPr>
              <w:t xml:space="preserve">         </w:t>
            </w:r>
          </w:p>
          <w:p w:rsidR="007722BD" w:rsidRPr="007722BD" w:rsidRDefault="00765D2B" w:rsidP="007722BD">
            <w:pPr>
              <w:rPr>
                <w:rFonts w:ascii="Times New Roman" w:hAnsi="Times New Roman"/>
                <w:sz w:val="16"/>
                <w:szCs w:val="16"/>
              </w:rPr>
            </w:pPr>
            <w:r>
              <w:rPr>
                <w:rFonts w:ascii="Times New Roman" w:hAnsi="Times New Roman"/>
                <w:sz w:val="16"/>
                <w:szCs w:val="16"/>
              </w:rPr>
              <w:t xml:space="preserve">          </w:t>
            </w:r>
            <w:r w:rsidR="007722BD" w:rsidRPr="007722BD">
              <w:rPr>
                <w:rFonts w:ascii="Times New Roman" w:hAnsi="Times New Roman"/>
                <w:sz w:val="16"/>
                <w:szCs w:val="16"/>
              </w:rPr>
              <w:t>……………..zł</w:t>
            </w:r>
          </w:p>
        </w:tc>
        <w:tc>
          <w:tcPr>
            <w:tcW w:w="1985" w:type="dxa"/>
            <w:gridSpan w:val="3"/>
          </w:tcPr>
          <w:p w:rsidR="006E51C3" w:rsidRPr="007722BD" w:rsidRDefault="002575CC" w:rsidP="007722BD">
            <w:pPr>
              <w:rPr>
                <w:rFonts w:ascii="Times New Roman" w:hAnsi="Times New Roman"/>
                <w:sz w:val="16"/>
                <w:szCs w:val="16"/>
              </w:rPr>
            </w:pPr>
            <w:r>
              <w:rPr>
                <w:rFonts w:ascii="Times New Roman" w:hAnsi="Times New Roman"/>
                <w:sz w:val="16"/>
                <w:szCs w:val="16"/>
              </w:rPr>
              <w:t>55</w:t>
            </w:r>
            <w:r w:rsidR="007722BD" w:rsidRPr="007722BD">
              <w:rPr>
                <w:rFonts w:ascii="Times New Roman" w:hAnsi="Times New Roman"/>
                <w:sz w:val="16"/>
                <w:szCs w:val="16"/>
              </w:rPr>
              <w:t>.</w:t>
            </w:r>
          </w:p>
          <w:p w:rsidR="007722BD" w:rsidRPr="007722BD" w:rsidRDefault="007722BD" w:rsidP="0087107C">
            <w:pPr>
              <w:jc w:val="center"/>
              <w:rPr>
                <w:rFonts w:ascii="Times New Roman" w:hAnsi="Times New Roman"/>
                <w:b/>
                <w:sz w:val="16"/>
                <w:szCs w:val="16"/>
              </w:rPr>
            </w:pPr>
          </w:p>
          <w:p w:rsidR="007722BD" w:rsidRPr="007722BD" w:rsidRDefault="007722BD" w:rsidP="0087107C">
            <w:pPr>
              <w:jc w:val="center"/>
              <w:rPr>
                <w:rFonts w:ascii="Times New Roman" w:hAnsi="Times New Roman"/>
                <w:b/>
                <w:sz w:val="16"/>
                <w:szCs w:val="16"/>
              </w:rPr>
            </w:pPr>
          </w:p>
          <w:p w:rsidR="00765D2B" w:rsidRDefault="00765D2B" w:rsidP="0087107C">
            <w:pPr>
              <w:jc w:val="center"/>
              <w:rPr>
                <w:rFonts w:ascii="Times New Roman" w:hAnsi="Times New Roman"/>
                <w:sz w:val="16"/>
                <w:szCs w:val="16"/>
              </w:rPr>
            </w:pPr>
          </w:p>
          <w:p w:rsidR="007722BD" w:rsidRPr="007722BD" w:rsidRDefault="007722BD" w:rsidP="0087107C">
            <w:pPr>
              <w:jc w:val="center"/>
              <w:rPr>
                <w:rFonts w:ascii="Times New Roman" w:hAnsi="Times New Roman"/>
                <w:sz w:val="16"/>
                <w:szCs w:val="16"/>
              </w:rPr>
            </w:pPr>
            <w:r w:rsidRPr="007722BD">
              <w:rPr>
                <w:rFonts w:ascii="Times New Roman" w:hAnsi="Times New Roman"/>
                <w:sz w:val="16"/>
                <w:szCs w:val="16"/>
              </w:rPr>
              <w:t>……………….</w:t>
            </w:r>
          </w:p>
          <w:p w:rsidR="007722BD" w:rsidRPr="007722BD" w:rsidRDefault="007722BD" w:rsidP="0087107C">
            <w:pPr>
              <w:jc w:val="center"/>
              <w:rPr>
                <w:rFonts w:ascii="Times New Roman" w:hAnsi="Times New Roman"/>
                <w:sz w:val="16"/>
                <w:szCs w:val="16"/>
              </w:rPr>
            </w:pPr>
          </w:p>
          <w:p w:rsidR="00765D2B" w:rsidRDefault="00765D2B" w:rsidP="0087107C">
            <w:pPr>
              <w:jc w:val="center"/>
              <w:rPr>
                <w:rFonts w:ascii="Times New Roman" w:hAnsi="Times New Roman"/>
                <w:sz w:val="16"/>
                <w:szCs w:val="16"/>
              </w:rPr>
            </w:pPr>
          </w:p>
          <w:p w:rsidR="007722BD" w:rsidRPr="007722BD" w:rsidRDefault="00765D2B" w:rsidP="00765D2B">
            <w:pPr>
              <w:rPr>
                <w:rFonts w:ascii="Times New Roman" w:hAnsi="Times New Roman"/>
                <w:sz w:val="16"/>
                <w:szCs w:val="16"/>
              </w:rPr>
            </w:pPr>
            <w:r>
              <w:rPr>
                <w:rFonts w:ascii="Times New Roman" w:hAnsi="Times New Roman"/>
                <w:sz w:val="16"/>
                <w:szCs w:val="16"/>
              </w:rPr>
              <w:t xml:space="preserve">         </w:t>
            </w:r>
            <w:r w:rsidR="007722BD" w:rsidRPr="007722BD">
              <w:rPr>
                <w:rFonts w:ascii="Times New Roman" w:hAnsi="Times New Roman"/>
                <w:sz w:val="16"/>
                <w:szCs w:val="16"/>
              </w:rPr>
              <w:t>………………..</w:t>
            </w:r>
          </w:p>
        </w:tc>
        <w:tc>
          <w:tcPr>
            <w:tcW w:w="2267" w:type="dxa"/>
            <w:gridSpan w:val="3"/>
          </w:tcPr>
          <w:p w:rsidR="006E51C3" w:rsidRPr="007722BD" w:rsidRDefault="002575CC" w:rsidP="007722BD">
            <w:pPr>
              <w:rPr>
                <w:rFonts w:ascii="Times New Roman" w:hAnsi="Times New Roman"/>
                <w:sz w:val="16"/>
                <w:szCs w:val="16"/>
              </w:rPr>
            </w:pPr>
            <w:r>
              <w:rPr>
                <w:rFonts w:ascii="Times New Roman" w:hAnsi="Times New Roman"/>
                <w:sz w:val="16"/>
                <w:szCs w:val="16"/>
              </w:rPr>
              <w:t>56</w:t>
            </w:r>
            <w:r w:rsidR="007722BD" w:rsidRPr="007722BD">
              <w:rPr>
                <w:rFonts w:ascii="Times New Roman" w:hAnsi="Times New Roman"/>
                <w:sz w:val="16"/>
                <w:szCs w:val="16"/>
              </w:rPr>
              <w:t>.</w:t>
            </w:r>
          </w:p>
          <w:p w:rsidR="007722BD" w:rsidRPr="007722BD" w:rsidRDefault="007722BD" w:rsidP="0087107C">
            <w:pPr>
              <w:jc w:val="center"/>
              <w:rPr>
                <w:rFonts w:ascii="Times New Roman" w:hAnsi="Times New Roman"/>
                <w:b/>
                <w:sz w:val="16"/>
                <w:szCs w:val="16"/>
              </w:rPr>
            </w:pPr>
          </w:p>
          <w:p w:rsidR="007722BD" w:rsidRPr="007722BD" w:rsidRDefault="007722BD" w:rsidP="0087107C">
            <w:pPr>
              <w:jc w:val="center"/>
              <w:rPr>
                <w:rFonts w:ascii="Times New Roman" w:hAnsi="Times New Roman"/>
                <w:b/>
                <w:sz w:val="16"/>
                <w:szCs w:val="16"/>
              </w:rPr>
            </w:pPr>
          </w:p>
          <w:p w:rsidR="00765D2B" w:rsidRDefault="00765D2B" w:rsidP="0087107C">
            <w:pPr>
              <w:jc w:val="center"/>
              <w:rPr>
                <w:rFonts w:ascii="Times New Roman" w:hAnsi="Times New Roman"/>
                <w:sz w:val="16"/>
                <w:szCs w:val="16"/>
              </w:rPr>
            </w:pPr>
          </w:p>
          <w:p w:rsidR="007722BD" w:rsidRPr="007722BD" w:rsidRDefault="007722BD" w:rsidP="0087107C">
            <w:pPr>
              <w:jc w:val="center"/>
              <w:rPr>
                <w:rFonts w:ascii="Times New Roman" w:hAnsi="Times New Roman"/>
                <w:sz w:val="16"/>
                <w:szCs w:val="16"/>
              </w:rPr>
            </w:pPr>
            <w:r w:rsidRPr="007722BD">
              <w:rPr>
                <w:rFonts w:ascii="Times New Roman" w:hAnsi="Times New Roman"/>
                <w:sz w:val="16"/>
                <w:szCs w:val="16"/>
              </w:rPr>
              <w:t>………………</w:t>
            </w:r>
          </w:p>
          <w:p w:rsidR="007722BD" w:rsidRPr="007722BD" w:rsidRDefault="007722BD" w:rsidP="0087107C">
            <w:pPr>
              <w:jc w:val="center"/>
              <w:rPr>
                <w:rFonts w:ascii="Times New Roman" w:hAnsi="Times New Roman"/>
                <w:sz w:val="16"/>
                <w:szCs w:val="16"/>
              </w:rPr>
            </w:pPr>
          </w:p>
          <w:p w:rsidR="00765D2B" w:rsidRDefault="00765D2B" w:rsidP="0087107C">
            <w:pPr>
              <w:jc w:val="center"/>
              <w:rPr>
                <w:rFonts w:ascii="Times New Roman" w:hAnsi="Times New Roman"/>
                <w:sz w:val="16"/>
                <w:szCs w:val="16"/>
              </w:rPr>
            </w:pPr>
          </w:p>
          <w:p w:rsidR="007722BD" w:rsidRPr="007722BD" w:rsidRDefault="007722BD" w:rsidP="0087107C">
            <w:pPr>
              <w:jc w:val="center"/>
              <w:rPr>
                <w:rFonts w:ascii="Times New Roman" w:hAnsi="Times New Roman"/>
                <w:b/>
                <w:sz w:val="16"/>
                <w:szCs w:val="16"/>
              </w:rPr>
            </w:pPr>
            <w:r w:rsidRPr="007722BD">
              <w:rPr>
                <w:rFonts w:ascii="Times New Roman" w:hAnsi="Times New Roman"/>
                <w:sz w:val="16"/>
                <w:szCs w:val="16"/>
              </w:rPr>
              <w:t>……………….</w:t>
            </w:r>
          </w:p>
        </w:tc>
      </w:tr>
      <w:tr w:rsidR="0026637A" w:rsidTr="007722BD">
        <w:tc>
          <w:tcPr>
            <w:tcW w:w="9924" w:type="dxa"/>
            <w:gridSpan w:val="14"/>
            <w:shd w:val="clear" w:color="auto" w:fill="BFBFBF" w:themeFill="background1" w:themeFillShade="BF"/>
          </w:tcPr>
          <w:p w:rsidR="0026637A" w:rsidRDefault="007722BD" w:rsidP="007722BD">
            <w:pPr>
              <w:rPr>
                <w:rFonts w:ascii="Times New Roman" w:hAnsi="Times New Roman"/>
                <w:b/>
                <w:sz w:val="24"/>
                <w:szCs w:val="24"/>
              </w:rPr>
            </w:pPr>
            <w:r>
              <w:rPr>
                <w:rFonts w:ascii="Times New Roman" w:hAnsi="Times New Roman"/>
                <w:b/>
                <w:sz w:val="24"/>
                <w:szCs w:val="24"/>
              </w:rPr>
              <w:t>F. ŁĄCZNA KWOTA PODATKU</w:t>
            </w:r>
          </w:p>
        </w:tc>
      </w:tr>
      <w:tr w:rsidR="007722BD" w:rsidTr="00C41BD3">
        <w:tc>
          <w:tcPr>
            <w:tcW w:w="434" w:type="dxa"/>
            <w:shd w:val="clear" w:color="auto" w:fill="BFBFBF" w:themeFill="background1" w:themeFillShade="BF"/>
          </w:tcPr>
          <w:p w:rsidR="007722BD" w:rsidRDefault="007722BD" w:rsidP="007722BD">
            <w:pPr>
              <w:rPr>
                <w:rFonts w:ascii="Times New Roman" w:hAnsi="Times New Roman"/>
                <w:b/>
                <w:sz w:val="24"/>
                <w:szCs w:val="24"/>
              </w:rPr>
            </w:pPr>
          </w:p>
        </w:tc>
        <w:tc>
          <w:tcPr>
            <w:tcW w:w="7223" w:type="dxa"/>
            <w:gridSpan w:val="10"/>
            <w:shd w:val="clear" w:color="auto" w:fill="BFBFBF" w:themeFill="background1" w:themeFillShade="BF"/>
          </w:tcPr>
          <w:p w:rsidR="007722BD" w:rsidRPr="001E4835" w:rsidRDefault="007722BD" w:rsidP="007722BD">
            <w:pPr>
              <w:rPr>
                <w:rFonts w:ascii="Times New Roman" w:hAnsi="Times New Roman"/>
                <w:sz w:val="16"/>
                <w:szCs w:val="16"/>
              </w:rPr>
            </w:pPr>
            <w:r>
              <w:rPr>
                <w:rFonts w:ascii="Times New Roman" w:hAnsi="Times New Roman"/>
                <w:sz w:val="16"/>
                <w:szCs w:val="16"/>
              </w:rPr>
              <w:t>Kwota podatku (po zao</w:t>
            </w:r>
            <w:r w:rsidR="003461A3">
              <w:rPr>
                <w:rFonts w:ascii="Times New Roman" w:hAnsi="Times New Roman"/>
                <w:sz w:val="16"/>
                <w:szCs w:val="16"/>
              </w:rPr>
              <w:t>krągleniu do pełnych złotych)</w:t>
            </w:r>
            <w:r w:rsidR="003461A3" w:rsidRPr="00765D2B">
              <w:rPr>
                <w:rFonts w:ascii="Times New Roman" w:hAnsi="Times New Roman"/>
                <w:sz w:val="16"/>
                <w:szCs w:val="16"/>
                <w:vertAlign w:val="superscript"/>
              </w:rPr>
              <w:t>3</w:t>
            </w:r>
            <w:r>
              <w:rPr>
                <w:rFonts w:ascii="Times New Roman" w:hAnsi="Times New Roman"/>
                <w:sz w:val="16"/>
                <w:szCs w:val="16"/>
              </w:rPr>
              <w:t xml:space="preserve"> Suma kwot z części E.1., E.2., I E.3.</w:t>
            </w:r>
            <w:r w:rsidR="009B4D6D">
              <w:rPr>
                <w:rFonts w:ascii="Times New Roman" w:hAnsi="Times New Roman"/>
                <w:sz w:val="16"/>
                <w:szCs w:val="16"/>
              </w:rPr>
              <w:t xml:space="preserve"> </w:t>
            </w:r>
            <w:r w:rsidR="00CA428B">
              <w:rPr>
                <w:rFonts w:ascii="Times New Roman" w:hAnsi="Times New Roman"/>
                <w:sz w:val="16"/>
                <w:szCs w:val="16"/>
              </w:rPr>
              <w:t xml:space="preserve">                </w:t>
            </w:r>
            <w:r w:rsidR="003461A3">
              <w:rPr>
                <w:rFonts w:ascii="Times New Roman" w:hAnsi="Times New Roman"/>
                <w:sz w:val="16"/>
                <w:szCs w:val="16"/>
              </w:rPr>
              <w:t xml:space="preserve">         </w:t>
            </w:r>
            <w:r w:rsidR="003461A3" w:rsidRPr="00AF1817">
              <w:rPr>
                <w:rFonts w:ascii="Times New Roman" w:hAnsi="Times New Roman"/>
                <w:b/>
                <w:sz w:val="16"/>
                <w:szCs w:val="16"/>
              </w:rPr>
              <w:t>W</w:t>
            </w:r>
            <w:r w:rsidR="009B4D6D" w:rsidRPr="00AF1817">
              <w:rPr>
                <w:rFonts w:ascii="Times New Roman" w:hAnsi="Times New Roman"/>
                <w:b/>
                <w:sz w:val="16"/>
                <w:szCs w:val="16"/>
              </w:rPr>
              <w:t xml:space="preserve"> przypadku gdy kwota podatku nie przekracza 100 zł podatek płatny jest jednorazowo w te</w:t>
            </w:r>
            <w:r w:rsidR="003461A3" w:rsidRPr="00AF1817">
              <w:rPr>
                <w:rFonts w:ascii="Times New Roman" w:hAnsi="Times New Roman"/>
                <w:b/>
                <w:sz w:val="16"/>
                <w:szCs w:val="16"/>
              </w:rPr>
              <w:t>rminie płatności pierwszej raty</w:t>
            </w:r>
            <w:r w:rsidR="003461A3" w:rsidRPr="00AF1817">
              <w:rPr>
                <w:rFonts w:ascii="Times New Roman" w:hAnsi="Times New Roman"/>
                <w:b/>
                <w:sz w:val="16"/>
                <w:szCs w:val="16"/>
                <w:vertAlign w:val="superscript"/>
              </w:rPr>
              <w:t>4</w:t>
            </w:r>
            <w:r w:rsidR="001E4835" w:rsidRPr="00AF1817">
              <w:rPr>
                <w:rFonts w:ascii="Times New Roman" w:hAnsi="Times New Roman"/>
                <w:b/>
                <w:sz w:val="16"/>
                <w:szCs w:val="16"/>
              </w:rPr>
              <w:t>.</w:t>
            </w:r>
          </w:p>
        </w:tc>
        <w:tc>
          <w:tcPr>
            <w:tcW w:w="2267" w:type="dxa"/>
            <w:gridSpan w:val="3"/>
            <w:shd w:val="clear" w:color="auto" w:fill="FFFFFF" w:themeFill="background1"/>
          </w:tcPr>
          <w:p w:rsidR="007722BD" w:rsidRDefault="002575CC" w:rsidP="007722BD">
            <w:pPr>
              <w:rPr>
                <w:rFonts w:ascii="Times New Roman" w:hAnsi="Times New Roman"/>
                <w:sz w:val="16"/>
                <w:szCs w:val="16"/>
              </w:rPr>
            </w:pPr>
            <w:r>
              <w:rPr>
                <w:rFonts w:ascii="Times New Roman" w:hAnsi="Times New Roman"/>
                <w:sz w:val="16"/>
                <w:szCs w:val="16"/>
              </w:rPr>
              <w:t>57</w:t>
            </w:r>
            <w:r w:rsidR="007722BD" w:rsidRPr="007722BD">
              <w:rPr>
                <w:rFonts w:ascii="Times New Roman" w:hAnsi="Times New Roman"/>
                <w:sz w:val="16"/>
                <w:szCs w:val="16"/>
              </w:rPr>
              <w:t>.</w:t>
            </w:r>
          </w:p>
          <w:p w:rsidR="007722BD" w:rsidRDefault="007722BD" w:rsidP="007722BD">
            <w:pPr>
              <w:rPr>
                <w:rFonts w:ascii="Times New Roman" w:hAnsi="Times New Roman"/>
                <w:sz w:val="16"/>
                <w:szCs w:val="16"/>
              </w:rPr>
            </w:pPr>
          </w:p>
          <w:p w:rsidR="007722BD" w:rsidRPr="007722BD" w:rsidRDefault="007722BD" w:rsidP="007722BD">
            <w:pPr>
              <w:rPr>
                <w:rFonts w:ascii="Times New Roman" w:hAnsi="Times New Roman"/>
                <w:sz w:val="16"/>
                <w:szCs w:val="16"/>
              </w:rPr>
            </w:pPr>
            <w:r>
              <w:rPr>
                <w:rFonts w:ascii="Times New Roman" w:hAnsi="Times New Roman"/>
                <w:sz w:val="16"/>
                <w:szCs w:val="16"/>
              </w:rPr>
              <w:t xml:space="preserve">               ……………….</w:t>
            </w:r>
          </w:p>
        </w:tc>
      </w:tr>
      <w:tr w:rsidR="007722BD" w:rsidTr="007722BD">
        <w:trPr>
          <w:trHeight w:val="450"/>
        </w:trPr>
        <w:tc>
          <w:tcPr>
            <w:tcW w:w="9924" w:type="dxa"/>
            <w:gridSpan w:val="14"/>
            <w:shd w:val="clear" w:color="auto" w:fill="BFBFBF" w:themeFill="background1" w:themeFillShade="BF"/>
          </w:tcPr>
          <w:p w:rsidR="007722BD" w:rsidRPr="007722BD" w:rsidRDefault="003461A3" w:rsidP="007722BD">
            <w:pPr>
              <w:rPr>
                <w:rFonts w:ascii="Times New Roman" w:hAnsi="Times New Roman"/>
                <w:b/>
                <w:sz w:val="24"/>
                <w:szCs w:val="24"/>
              </w:rPr>
            </w:pPr>
            <w:r>
              <w:rPr>
                <w:rFonts w:ascii="Times New Roman" w:hAnsi="Times New Roman"/>
                <w:b/>
                <w:sz w:val="24"/>
                <w:szCs w:val="24"/>
              </w:rPr>
              <w:t>G. INFORMACJA O ZAŁĄ</w:t>
            </w:r>
            <w:r w:rsidR="007722BD">
              <w:rPr>
                <w:rFonts w:ascii="Times New Roman" w:hAnsi="Times New Roman"/>
                <w:b/>
                <w:sz w:val="24"/>
                <w:szCs w:val="24"/>
              </w:rPr>
              <w:t>CZNIKACH ( DO NINIEJSZEJ DEKLARACJI DOŁĄCZONO</w:t>
            </w:r>
            <w:r w:rsidR="00765D2B">
              <w:rPr>
                <w:rFonts w:ascii="Times New Roman" w:hAnsi="Times New Roman"/>
                <w:b/>
                <w:sz w:val="24"/>
                <w:szCs w:val="24"/>
              </w:rPr>
              <w:t>)</w:t>
            </w:r>
          </w:p>
        </w:tc>
      </w:tr>
      <w:tr w:rsidR="007722BD" w:rsidTr="009B4D6D">
        <w:trPr>
          <w:trHeight w:val="556"/>
        </w:trPr>
        <w:tc>
          <w:tcPr>
            <w:tcW w:w="434" w:type="dxa"/>
            <w:shd w:val="clear" w:color="auto" w:fill="BFBFBF" w:themeFill="background1" w:themeFillShade="BF"/>
          </w:tcPr>
          <w:p w:rsidR="007722BD" w:rsidRDefault="007722BD" w:rsidP="007722BD">
            <w:pPr>
              <w:rPr>
                <w:rFonts w:ascii="Times New Roman" w:hAnsi="Times New Roman"/>
                <w:b/>
                <w:sz w:val="24"/>
                <w:szCs w:val="24"/>
              </w:rPr>
            </w:pPr>
          </w:p>
        </w:tc>
        <w:tc>
          <w:tcPr>
            <w:tcW w:w="4388" w:type="dxa"/>
            <w:gridSpan w:val="5"/>
            <w:shd w:val="clear" w:color="auto" w:fill="FFFFFF" w:themeFill="background1"/>
          </w:tcPr>
          <w:p w:rsidR="007722BD" w:rsidRDefault="002575CC" w:rsidP="007722BD">
            <w:pPr>
              <w:rPr>
                <w:rFonts w:ascii="Times New Roman" w:hAnsi="Times New Roman"/>
                <w:sz w:val="16"/>
                <w:szCs w:val="16"/>
              </w:rPr>
            </w:pPr>
            <w:r>
              <w:rPr>
                <w:rFonts w:ascii="Times New Roman" w:hAnsi="Times New Roman"/>
                <w:sz w:val="16"/>
                <w:szCs w:val="16"/>
              </w:rPr>
              <w:t>58</w:t>
            </w:r>
            <w:r w:rsidR="007722BD" w:rsidRPr="007722BD">
              <w:rPr>
                <w:rFonts w:ascii="Times New Roman" w:hAnsi="Times New Roman"/>
                <w:sz w:val="16"/>
                <w:szCs w:val="16"/>
              </w:rPr>
              <w:t>.</w:t>
            </w:r>
            <w:r w:rsidR="007722BD">
              <w:rPr>
                <w:rFonts w:ascii="Times New Roman" w:hAnsi="Times New Roman"/>
                <w:sz w:val="16"/>
                <w:szCs w:val="16"/>
              </w:rPr>
              <w:t xml:space="preserve"> Liczba załączników ZN – 1/A</w:t>
            </w:r>
          </w:p>
          <w:p w:rsidR="003461A3" w:rsidRDefault="003461A3" w:rsidP="007722BD">
            <w:pPr>
              <w:rPr>
                <w:rFonts w:ascii="Times New Roman" w:hAnsi="Times New Roman"/>
                <w:sz w:val="16"/>
                <w:szCs w:val="16"/>
              </w:rPr>
            </w:pPr>
          </w:p>
          <w:p w:rsidR="003461A3" w:rsidRDefault="003461A3" w:rsidP="007722BD">
            <w:pPr>
              <w:rPr>
                <w:rFonts w:ascii="Times New Roman" w:hAnsi="Times New Roman"/>
                <w:sz w:val="16"/>
                <w:szCs w:val="16"/>
              </w:rPr>
            </w:pPr>
          </w:p>
          <w:p w:rsidR="003461A3" w:rsidRDefault="003461A3" w:rsidP="007722BD">
            <w:pPr>
              <w:rPr>
                <w:rFonts w:ascii="Times New Roman" w:hAnsi="Times New Roman"/>
                <w:sz w:val="16"/>
                <w:szCs w:val="16"/>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gridCol w:w="255"/>
            </w:tblGrid>
            <w:tr w:rsidR="003461A3" w:rsidTr="000835D0">
              <w:trPr>
                <w:trHeight w:hRule="exact" w:val="60"/>
                <w:jc w:val="center"/>
              </w:trPr>
              <w:tc>
                <w:tcPr>
                  <w:tcW w:w="255" w:type="dxa"/>
                  <w:tcBorders>
                    <w:top w:val="nil"/>
                    <w:left w:val="single" w:sz="4" w:space="0" w:color="auto"/>
                    <w:bottom w:val="single" w:sz="4" w:space="0" w:color="auto"/>
                    <w:right w:val="single" w:sz="4" w:space="0" w:color="auto"/>
                  </w:tcBorders>
                </w:tcPr>
                <w:p w:rsidR="003461A3" w:rsidRDefault="003461A3" w:rsidP="000835D0"/>
              </w:tc>
              <w:tc>
                <w:tcPr>
                  <w:tcW w:w="255" w:type="dxa"/>
                  <w:tcBorders>
                    <w:top w:val="nil"/>
                    <w:left w:val="single" w:sz="4" w:space="0" w:color="auto"/>
                    <w:bottom w:val="single" w:sz="4" w:space="0" w:color="auto"/>
                    <w:right w:val="single" w:sz="4" w:space="0" w:color="auto"/>
                  </w:tcBorders>
                </w:tcPr>
                <w:p w:rsidR="003461A3" w:rsidRDefault="003461A3" w:rsidP="000835D0"/>
              </w:tc>
            </w:tr>
          </w:tbl>
          <w:p w:rsidR="003461A3" w:rsidRPr="007722BD" w:rsidRDefault="003461A3" w:rsidP="007722BD">
            <w:pPr>
              <w:rPr>
                <w:rFonts w:ascii="Times New Roman" w:hAnsi="Times New Roman"/>
                <w:sz w:val="16"/>
                <w:szCs w:val="16"/>
              </w:rPr>
            </w:pPr>
          </w:p>
        </w:tc>
        <w:tc>
          <w:tcPr>
            <w:tcW w:w="5102" w:type="dxa"/>
            <w:gridSpan w:val="8"/>
            <w:shd w:val="clear" w:color="auto" w:fill="FFFFFF" w:themeFill="background1"/>
          </w:tcPr>
          <w:p w:rsidR="007722BD" w:rsidRDefault="002575CC" w:rsidP="007722BD">
            <w:pPr>
              <w:rPr>
                <w:rFonts w:ascii="Times New Roman" w:hAnsi="Times New Roman"/>
                <w:sz w:val="16"/>
                <w:szCs w:val="16"/>
              </w:rPr>
            </w:pPr>
            <w:r>
              <w:rPr>
                <w:rFonts w:ascii="Times New Roman" w:hAnsi="Times New Roman"/>
                <w:sz w:val="16"/>
                <w:szCs w:val="16"/>
              </w:rPr>
              <w:t>59</w:t>
            </w:r>
            <w:r w:rsidR="007722BD" w:rsidRPr="007722BD">
              <w:rPr>
                <w:rFonts w:ascii="Times New Roman" w:hAnsi="Times New Roman"/>
                <w:sz w:val="16"/>
                <w:szCs w:val="16"/>
              </w:rPr>
              <w:t>.</w:t>
            </w:r>
            <w:r w:rsidR="00C41BD3">
              <w:rPr>
                <w:rFonts w:ascii="Times New Roman" w:hAnsi="Times New Roman"/>
                <w:sz w:val="16"/>
                <w:szCs w:val="16"/>
              </w:rPr>
              <w:t xml:space="preserve"> Załącznik ZN 1/B (zaznaczyć właściwy kwadrat)</w:t>
            </w:r>
          </w:p>
          <w:p w:rsidR="00C41BD3" w:rsidRDefault="00C41BD3" w:rsidP="007722BD">
            <w:pPr>
              <w:rPr>
                <w:rFonts w:ascii="Times New Roman" w:hAnsi="Times New Roman"/>
                <w:sz w:val="16"/>
                <w:szCs w:val="16"/>
              </w:rPr>
            </w:pPr>
          </w:p>
          <w:p w:rsidR="009B4D6D" w:rsidRPr="007722BD" w:rsidRDefault="00C41BD3" w:rsidP="007722BD">
            <w:pPr>
              <w:rPr>
                <w:rFonts w:ascii="Times New Roman" w:hAnsi="Times New Roman"/>
                <w:sz w:val="16"/>
                <w:szCs w:val="16"/>
              </w:rPr>
            </w:pPr>
            <w:r>
              <w:rPr>
                <w:rFonts w:ascii="Times New Roman" w:hAnsi="Times New Roman"/>
                <w:sz w:val="16"/>
                <w:szCs w:val="16"/>
              </w:rPr>
              <w:t xml:space="preserve">             </w:t>
            </w:r>
            <w:r w:rsidRPr="00C41BD3">
              <w:rPr>
                <w:rFonts w:ascii="Arial Unicode MS" w:eastAsia="Arial Unicode MS" w:hAnsi="Arial Unicode MS" w:cs="Arial Unicode MS" w:hint="eastAsia"/>
                <w:sz w:val="28"/>
                <w:szCs w:val="28"/>
              </w:rPr>
              <w:t>☐</w:t>
            </w:r>
            <w:r>
              <w:rPr>
                <w:rFonts w:ascii="Times New Roman" w:hAnsi="Times New Roman"/>
                <w:sz w:val="16"/>
                <w:szCs w:val="16"/>
              </w:rPr>
              <w:t xml:space="preserve"> 1. Tak                                     </w:t>
            </w:r>
            <w:r w:rsidRPr="00C41BD3">
              <w:rPr>
                <w:rFonts w:ascii="Arial Unicode MS" w:eastAsia="Arial Unicode MS" w:hAnsi="Arial Unicode MS" w:cs="Arial Unicode MS" w:hint="eastAsia"/>
                <w:sz w:val="28"/>
                <w:szCs w:val="28"/>
              </w:rPr>
              <w:t>☐</w:t>
            </w:r>
            <w:r>
              <w:rPr>
                <w:rFonts w:ascii="Times New Roman" w:hAnsi="Times New Roman"/>
                <w:sz w:val="16"/>
                <w:szCs w:val="16"/>
              </w:rPr>
              <w:t xml:space="preserve"> 2. Nie</w:t>
            </w:r>
          </w:p>
        </w:tc>
      </w:tr>
      <w:tr w:rsidR="00C41BD3" w:rsidTr="00D75B9B">
        <w:tc>
          <w:tcPr>
            <w:tcW w:w="9924" w:type="dxa"/>
            <w:gridSpan w:val="14"/>
            <w:shd w:val="clear" w:color="auto" w:fill="BFBFBF" w:themeFill="background1" w:themeFillShade="BF"/>
          </w:tcPr>
          <w:p w:rsidR="00C41BD3" w:rsidRDefault="00C41BD3" w:rsidP="00C41BD3">
            <w:pPr>
              <w:rPr>
                <w:rFonts w:ascii="Times New Roman" w:hAnsi="Times New Roman"/>
                <w:b/>
                <w:sz w:val="24"/>
                <w:szCs w:val="24"/>
              </w:rPr>
            </w:pPr>
            <w:r>
              <w:rPr>
                <w:rFonts w:ascii="Times New Roman" w:hAnsi="Times New Roman"/>
                <w:b/>
                <w:sz w:val="24"/>
                <w:szCs w:val="24"/>
              </w:rPr>
              <w:t>H. OŚWIADCZENIE I PODPIS PODATNIKA / OBOBY REPREZENTUJĄCEJ PODATNIKA</w:t>
            </w:r>
          </w:p>
          <w:p w:rsidR="00C41BD3" w:rsidRDefault="00C41BD3" w:rsidP="00C41BD3">
            <w:pPr>
              <w:rPr>
                <w:rFonts w:ascii="Times New Roman" w:hAnsi="Times New Roman"/>
                <w:b/>
                <w:sz w:val="24"/>
                <w:szCs w:val="24"/>
              </w:rPr>
            </w:pPr>
            <w:r>
              <w:rPr>
                <w:rFonts w:ascii="Times New Roman" w:hAnsi="Times New Roman"/>
                <w:sz w:val="16"/>
                <w:szCs w:val="16"/>
              </w:rPr>
              <w:t>Oświadczam, że są mi znane przepisy kodeksu karnego skarbowego o odpowiedzialności za podanie danych niezgodnie z rzeczywistością</w:t>
            </w:r>
          </w:p>
        </w:tc>
      </w:tr>
      <w:tr w:rsidR="00D75B9B" w:rsidTr="00D75B9B">
        <w:trPr>
          <w:trHeight w:val="508"/>
        </w:trPr>
        <w:tc>
          <w:tcPr>
            <w:tcW w:w="434" w:type="dxa"/>
            <w:vMerge w:val="restart"/>
            <w:shd w:val="clear" w:color="auto" w:fill="BFBFBF" w:themeFill="background1" w:themeFillShade="BF"/>
          </w:tcPr>
          <w:p w:rsidR="00D75B9B" w:rsidRDefault="00D75B9B" w:rsidP="00C41BD3">
            <w:pPr>
              <w:rPr>
                <w:rFonts w:ascii="Times New Roman" w:hAnsi="Times New Roman"/>
                <w:b/>
                <w:sz w:val="24"/>
                <w:szCs w:val="24"/>
              </w:rPr>
            </w:pPr>
          </w:p>
        </w:tc>
        <w:tc>
          <w:tcPr>
            <w:tcW w:w="4388" w:type="dxa"/>
            <w:gridSpan w:val="5"/>
            <w:shd w:val="clear" w:color="auto" w:fill="FFFFFF" w:themeFill="background1"/>
          </w:tcPr>
          <w:p w:rsidR="00D75B9B" w:rsidRPr="00D75B9B" w:rsidRDefault="002575CC" w:rsidP="00C41BD3">
            <w:pPr>
              <w:rPr>
                <w:rFonts w:ascii="Times New Roman" w:hAnsi="Times New Roman"/>
                <w:sz w:val="16"/>
                <w:szCs w:val="16"/>
              </w:rPr>
            </w:pPr>
            <w:r>
              <w:rPr>
                <w:rFonts w:ascii="Times New Roman" w:hAnsi="Times New Roman"/>
                <w:sz w:val="16"/>
                <w:szCs w:val="16"/>
              </w:rPr>
              <w:t>60</w:t>
            </w:r>
            <w:r w:rsidR="00D75B9B">
              <w:rPr>
                <w:rFonts w:ascii="Times New Roman" w:hAnsi="Times New Roman"/>
                <w:sz w:val="16"/>
                <w:szCs w:val="16"/>
              </w:rPr>
              <w:t>. Imię</w:t>
            </w:r>
          </w:p>
        </w:tc>
        <w:tc>
          <w:tcPr>
            <w:tcW w:w="5102" w:type="dxa"/>
            <w:gridSpan w:val="8"/>
            <w:shd w:val="clear" w:color="auto" w:fill="FFFFFF" w:themeFill="background1"/>
          </w:tcPr>
          <w:p w:rsidR="00D75B9B" w:rsidRPr="00D75B9B" w:rsidRDefault="002575CC" w:rsidP="00C41BD3">
            <w:pPr>
              <w:rPr>
                <w:rFonts w:ascii="Times New Roman" w:hAnsi="Times New Roman"/>
                <w:sz w:val="16"/>
                <w:szCs w:val="16"/>
              </w:rPr>
            </w:pPr>
            <w:r>
              <w:rPr>
                <w:rFonts w:ascii="Times New Roman" w:hAnsi="Times New Roman"/>
                <w:sz w:val="16"/>
                <w:szCs w:val="16"/>
              </w:rPr>
              <w:t>61</w:t>
            </w:r>
            <w:r w:rsidR="00D75B9B">
              <w:rPr>
                <w:rFonts w:ascii="Times New Roman" w:hAnsi="Times New Roman"/>
                <w:sz w:val="16"/>
                <w:szCs w:val="16"/>
              </w:rPr>
              <w:t>. Nazwisko</w:t>
            </w:r>
          </w:p>
        </w:tc>
      </w:tr>
      <w:tr w:rsidR="00D75B9B" w:rsidTr="00D75B9B">
        <w:trPr>
          <w:trHeight w:val="544"/>
        </w:trPr>
        <w:tc>
          <w:tcPr>
            <w:tcW w:w="434" w:type="dxa"/>
            <w:vMerge/>
            <w:shd w:val="clear" w:color="auto" w:fill="BFBFBF" w:themeFill="background1" w:themeFillShade="BF"/>
          </w:tcPr>
          <w:p w:rsidR="00D75B9B" w:rsidRDefault="00D75B9B" w:rsidP="00C41BD3">
            <w:pPr>
              <w:rPr>
                <w:rFonts w:ascii="Times New Roman" w:hAnsi="Times New Roman"/>
                <w:b/>
                <w:sz w:val="24"/>
                <w:szCs w:val="24"/>
              </w:rPr>
            </w:pPr>
          </w:p>
        </w:tc>
        <w:tc>
          <w:tcPr>
            <w:tcW w:w="4388" w:type="dxa"/>
            <w:gridSpan w:val="5"/>
            <w:shd w:val="clear" w:color="auto" w:fill="FFFFFF" w:themeFill="background1"/>
          </w:tcPr>
          <w:p w:rsidR="00D75B9B" w:rsidRDefault="002575CC" w:rsidP="00C41BD3">
            <w:pPr>
              <w:rPr>
                <w:rFonts w:ascii="Times New Roman" w:hAnsi="Times New Roman"/>
                <w:sz w:val="16"/>
                <w:szCs w:val="16"/>
              </w:rPr>
            </w:pPr>
            <w:r>
              <w:rPr>
                <w:rFonts w:ascii="Times New Roman" w:hAnsi="Times New Roman"/>
                <w:sz w:val="16"/>
                <w:szCs w:val="16"/>
              </w:rPr>
              <w:t>62</w:t>
            </w:r>
            <w:r w:rsidR="00D75B9B" w:rsidRPr="00D75B9B">
              <w:rPr>
                <w:rFonts w:ascii="Times New Roman" w:hAnsi="Times New Roman"/>
                <w:sz w:val="16"/>
                <w:szCs w:val="16"/>
              </w:rPr>
              <w:t xml:space="preserve">. </w:t>
            </w:r>
            <w:r w:rsidR="00D75B9B">
              <w:rPr>
                <w:rFonts w:ascii="Times New Roman" w:hAnsi="Times New Roman"/>
                <w:sz w:val="16"/>
                <w:szCs w:val="16"/>
              </w:rPr>
              <w:t>Data wypełnienia deklaracji ( dzień – miesiąc – rok)</w:t>
            </w:r>
          </w:p>
          <w:p w:rsidR="00D75B9B" w:rsidRDefault="00D75B9B" w:rsidP="00C41BD3">
            <w:pPr>
              <w:rPr>
                <w:rFonts w:ascii="Times New Roman" w:hAnsi="Times New Roman"/>
                <w:sz w:val="16"/>
                <w:szCs w:val="16"/>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tblGrid>
            <w:tr w:rsidR="00D75B9B" w:rsidTr="001F59A5">
              <w:trPr>
                <w:trHeight w:hRule="exact" w:val="60"/>
                <w:jc w:val="center"/>
              </w:trPr>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left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left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tc>
              <w:tc>
                <w:tcPr>
                  <w:tcW w:w="255" w:type="dxa"/>
                  <w:tcBorders>
                    <w:top w:val="nil"/>
                    <w:left w:val="single" w:sz="4" w:space="0" w:color="auto"/>
                    <w:bottom w:val="single" w:sz="4" w:space="0" w:color="auto"/>
                    <w:right w:val="single" w:sz="4" w:space="0" w:color="auto"/>
                  </w:tcBorders>
                </w:tcPr>
                <w:p w:rsidR="00D75B9B" w:rsidRDefault="00D75B9B" w:rsidP="001F59A5">
                  <w:pPr>
                    <w:jc w:val="right"/>
                  </w:pPr>
                </w:p>
              </w:tc>
            </w:tr>
          </w:tbl>
          <w:p w:rsidR="00D75B9B" w:rsidRPr="00D75B9B" w:rsidRDefault="00D75B9B" w:rsidP="00C41BD3">
            <w:pPr>
              <w:rPr>
                <w:rFonts w:ascii="Times New Roman" w:hAnsi="Times New Roman"/>
                <w:sz w:val="16"/>
                <w:szCs w:val="16"/>
              </w:rPr>
            </w:pPr>
          </w:p>
        </w:tc>
        <w:tc>
          <w:tcPr>
            <w:tcW w:w="5102" w:type="dxa"/>
            <w:gridSpan w:val="8"/>
            <w:vMerge w:val="restart"/>
            <w:shd w:val="clear" w:color="auto" w:fill="FFFFFF" w:themeFill="background1"/>
          </w:tcPr>
          <w:p w:rsidR="00D75B9B" w:rsidRPr="00D75B9B" w:rsidRDefault="002575CC" w:rsidP="00C41BD3">
            <w:pPr>
              <w:rPr>
                <w:rFonts w:ascii="Times New Roman" w:hAnsi="Times New Roman"/>
                <w:sz w:val="16"/>
                <w:szCs w:val="16"/>
              </w:rPr>
            </w:pPr>
            <w:r>
              <w:rPr>
                <w:rFonts w:ascii="Times New Roman" w:hAnsi="Times New Roman"/>
                <w:sz w:val="16"/>
                <w:szCs w:val="16"/>
              </w:rPr>
              <w:t>63</w:t>
            </w:r>
            <w:r w:rsidR="00D75B9B">
              <w:rPr>
                <w:rFonts w:ascii="Times New Roman" w:hAnsi="Times New Roman"/>
                <w:sz w:val="16"/>
                <w:szCs w:val="16"/>
              </w:rPr>
              <w:t>. Podpis (pieczęć) podatnika / osoby reprezentującej podatnika</w:t>
            </w:r>
            <w:r w:rsidR="00AF1817">
              <w:rPr>
                <w:rFonts w:ascii="Times New Roman" w:hAnsi="Times New Roman"/>
                <w:sz w:val="16"/>
                <w:szCs w:val="16"/>
                <w:vertAlign w:val="superscript"/>
              </w:rPr>
              <w:t>1</w:t>
            </w:r>
          </w:p>
        </w:tc>
      </w:tr>
      <w:tr w:rsidR="00270799" w:rsidTr="00270799">
        <w:trPr>
          <w:trHeight w:val="482"/>
        </w:trPr>
        <w:tc>
          <w:tcPr>
            <w:tcW w:w="434" w:type="dxa"/>
            <w:vMerge/>
            <w:shd w:val="clear" w:color="auto" w:fill="BFBFBF" w:themeFill="background1" w:themeFillShade="BF"/>
          </w:tcPr>
          <w:p w:rsidR="00270799" w:rsidRDefault="00270799" w:rsidP="00C41BD3">
            <w:pPr>
              <w:rPr>
                <w:rFonts w:ascii="Times New Roman" w:hAnsi="Times New Roman"/>
                <w:b/>
                <w:sz w:val="24"/>
                <w:szCs w:val="24"/>
              </w:rPr>
            </w:pPr>
          </w:p>
        </w:tc>
        <w:tc>
          <w:tcPr>
            <w:tcW w:w="2194" w:type="dxa"/>
            <w:shd w:val="clear" w:color="auto" w:fill="FFFFFF" w:themeFill="background1"/>
          </w:tcPr>
          <w:p w:rsidR="00270799" w:rsidRPr="00D75B9B" w:rsidRDefault="002575CC" w:rsidP="00C41BD3">
            <w:pPr>
              <w:rPr>
                <w:rFonts w:ascii="Times New Roman" w:hAnsi="Times New Roman"/>
                <w:sz w:val="16"/>
                <w:szCs w:val="16"/>
              </w:rPr>
            </w:pPr>
            <w:r>
              <w:rPr>
                <w:rFonts w:ascii="Times New Roman" w:hAnsi="Times New Roman"/>
                <w:sz w:val="16"/>
                <w:szCs w:val="16"/>
              </w:rPr>
              <w:t>64</w:t>
            </w:r>
            <w:r w:rsidR="00270799">
              <w:rPr>
                <w:rFonts w:ascii="Times New Roman" w:hAnsi="Times New Roman"/>
                <w:sz w:val="16"/>
                <w:szCs w:val="16"/>
              </w:rPr>
              <w:t>. Telefon</w:t>
            </w:r>
            <w:r w:rsidR="003461A3" w:rsidRPr="003461A3">
              <w:rPr>
                <w:rFonts w:ascii="Times New Roman" w:hAnsi="Times New Roman"/>
                <w:sz w:val="16"/>
                <w:szCs w:val="16"/>
                <w:vertAlign w:val="superscript"/>
              </w:rPr>
              <w:t>5</w:t>
            </w:r>
          </w:p>
        </w:tc>
        <w:tc>
          <w:tcPr>
            <w:tcW w:w="2194" w:type="dxa"/>
            <w:gridSpan w:val="4"/>
            <w:shd w:val="clear" w:color="auto" w:fill="FFFFFF" w:themeFill="background1"/>
          </w:tcPr>
          <w:p w:rsidR="00270799" w:rsidRPr="00D75B9B" w:rsidRDefault="002575CC" w:rsidP="00C41BD3">
            <w:pPr>
              <w:rPr>
                <w:rFonts w:ascii="Times New Roman" w:hAnsi="Times New Roman"/>
                <w:sz w:val="16"/>
                <w:szCs w:val="16"/>
              </w:rPr>
            </w:pPr>
            <w:r>
              <w:rPr>
                <w:rFonts w:ascii="Times New Roman" w:hAnsi="Times New Roman"/>
                <w:sz w:val="16"/>
                <w:szCs w:val="16"/>
              </w:rPr>
              <w:t>65</w:t>
            </w:r>
            <w:r w:rsidR="00270799">
              <w:rPr>
                <w:rFonts w:ascii="Times New Roman" w:hAnsi="Times New Roman"/>
                <w:sz w:val="16"/>
                <w:szCs w:val="16"/>
              </w:rPr>
              <w:t xml:space="preserve">. Adres e </w:t>
            </w:r>
            <w:r w:rsidR="00F15D31">
              <w:rPr>
                <w:rFonts w:ascii="Times New Roman" w:hAnsi="Times New Roman"/>
                <w:sz w:val="16"/>
                <w:szCs w:val="16"/>
              </w:rPr>
              <w:t>–</w:t>
            </w:r>
            <w:r w:rsidR="00270799">
              <w:rPr>
                <w:rFonts w:ascii="Times New Roman" w:hAnsi="Times New Roman"/>
                <w:sz w:val="16"/>
                <w:szCs w:val="16"/>
              </w:rPr>
              <w:t xml:space="preserve"> mail</w:t>
            </w:r>
            <w:r w:rsidR="003461A3" w:rsidRPr="003461A3">
              <w:rPr>
                <w:rFonts w:ascii="Times New Roman" w:hAnsi="Times New Roman"/>
                <w:sz w:val="16"/>
                <w:szCs w:val="16"/>
                <w:vertAlign w:val="superscript"/>
              </w:rPr>
              <w:t>5</w:t>
            </w:r>
          </w:p>
        </w:tc>
        <w:tc>
          <w:tcPr>
            <w:tcW w:w="5102" w:type="dxa"/>
            <w:gridSpan w:val="8"/>
            <w:vMerge/>
            <w:shd w:val="clear" w:color="auto" w:fill="FFFFFF" w:themeFill="background1"/>
          </w:tcPr>
          <w:p w:rsidR="00270799" w:rsidRDefault="00270799" w:rsidP="00C41BD3">
            <w:pPr>
              <w:rPr>
                <w:rFonts w:ascii="Times New Roman" w:hAnsi="Times New Roman"/>
                <w:b/>
                <w:sz w:val="24"/>
                <w:szCs w:val="24"/>
              </w:rPr>
            </w:pPr>
          </w:p>
        </w:tc>
      </w:tr>
      <w:tr w:rsidR="00D75B9B" w:rsidTr="00D00615">
        <w:trPr>
          <w:trHeight w:val="274"/>
        </w:trPr>
        <w:tc>
          <w:tcPr>
            <w:tcW w:w="9924" w:type="dxa"/>
            <w:gridSpan w:val="14"/>
            <w:shd w:val="clear" w:color="auto" w:fill="BFBFBF" w:themeFill="background1" w:themeFillShade="BF"/>
          </w:tcPr>
          <w:p w:rsidR="00D75B9B" w:rsidRDefault="00D75B9B" w:rsidP="00C41BD3">
            <w:pPr>
              <w:rPr>
                <w:rFonts w:ascii="Times New Roman" w:hAnsi="Times New Roman"/>
                <w:b/>
                <w:sz w:val="24"/>
                <w:szCs w:val="24"/>
              </w:rPr>
            </w:pPr>
            <w:r>
              <w:rPr>
                <w:rFonts w:ascii="Times New Roman" w:hAnsi="Times New Roman"/>
                <w:b/>
                <w:sz w:val="24"/>
                <w:szCs w:val="24"/>
              </w:rPr>
              <w:t>J. ADNOTACJE ORGANU PODATKOWEGO</w:t>
            </w:r>
          </w:p>
        </w:tc>
      </w:tr>
      <w:tr w:rsidR="00D75B9B" w:rsidTr="00270799">
        <w:trPr>
          <w:trHeight w:val="562"/>
        </w:trPr>
        <w:tc>
          <w:tcPr>
            <w:tcW w:w="434" w:type="dxa"/>
            <w:shd w:val="clear" w:color="auto" w:fill="BFBFBF" w:themeFill="background1" w:themeFillShade="BF"/>
          </w:tcPr>
          <w:p w:rsidR="00D75B9B" w:rsidRDefault="00D75B9B" w:rsidP="00C41BD3">
            <w:pPr>
              <w:rPr>
                <w:rFonts w:ascii="Times New Roman" w:hAnsi="Times New Roman"/>
                <w:b/>
                <w:sz w:val="24"/>
                <w:szCs w:val="24"/>
              </w:rPr>
            </w:pPr>
          </w:p>
        </w:tc>
        <w:tc>
          <w:tcPr>
            <w:tcW w:w="9490" w:type="dxa"/>
            <w:gridSpan w:val="13"/>
            <w:shd w:val="clear" w:color="auto" w:fill="D9D9D9" w:themeFill="background1" w:themeFillShade="D9"/>
          </w:tcPr>
          <w:p w:rsidR="00D75B9B" w:rsidRPr="007E4BCB" w:rsidRDefault="002575CC" w:rsidP="00C41BD3">
            <w:pPr>
              <w:rPr>
                <w:rFonts w:ascii="Times New Roman" w:hAnsi="Times New Roman"/>
                <w:sz w:val="16"/>
                <w:szCs w:val="16"/>
              </w:rPr>
            </w:pPr>
            <w:r>
              <w:rPr>
                <w:rFonts w:ascii="Times New Roman" w:hAnsi="Times New Roman"/>
                <w:sz w:val="16"/>
                <w:szCs w:val="16"/>
              </w:rPr>
              <w:t>66</w:t>
            </w:r>
            <w:r w:rsidR="007E4BCB">
              <w:rPr>
                <w:rFonts w:ascii="Times New Roman" w:hAnsi="Times New Roman"/>
                <w:sz w:val="16"/>
                <w:szCs w:val="16"/>
              </w:rPr>
              <w:t>. Uwagi organu podatkowego</w:t>
            </w:r>
          </w:p>
        </w:tc>
      </w:tr>
      <w:tr w:rsidR="007E4BCB" w:rsidTr="009B4D6D">
        <w:trPr>
          <w:trHeight w:val="422"/>
        </w:trPr>
        <w:tc>
          <w:tcPr>
            <w:tcW w:w="434" w:type="dxa"/>
            <w:shd w:val="clear" w:color="auto" w:fill="BFBFBF" w:themeFill="background1" w:themeFillShade="BF"/>
          </w:tcPr>
          <w:p w:rsidR="007E4BCB" w:rsidRDefault="007E4BCB" w:rsidP="00C41BD3">
            <w:pPr>
              <w:rPr>
                <w:rFonts w:ascii="Times New Roman" w:hAnsi="Times New Roman"/>
                <w:sz w:val="16"/>
                <w:szCs w:val="16"/>
              </w:rPr>
            </w:pPr>
          </w:p>
        </w:tc>
        <w:tc>
          <w:tcPr>
            <w:tcW w:w="4388" w:type="dxa"/>
            <w:gridSpan w:val="5"/>
            <w:shd w:val="clear" w:color="auto" w:fill="D9D9D9" w:themeFill="background1" w:themeFillShade="D9"/>
          </w:tcPr>
          <w:p w:rsidR="007E4BCB" w:rsidRDefault="002575CC" w:rsidP="00C41BD3">
            <w:pPr>
              <w:rPr>
                <w:rFonts w:ascii="Times New Roman" w:hAnsi="Times New Roman"/>
                <w:sz w:val="16"/>
                <w:szCs w:val="16"/>
              </w:rPr>
            </w:pPr>
            <w:r>
              <w:rPr>
                <w:rFonts w:ascii="Times New Roman" w:hAnsi="Times New Roman"/>
                <w:sz w:val="16"/>
                <w:szCs w:val="16"/>
              </w:rPr>
              <w:t>67</w:t>
            </w:r>
            <w:r w:rsidR="007E4BCB">
              <w:rPr>
                <w:rFonts w:ascii="Times New Roman" w:hAnsi="Times New Roman"/>
                <w:sz w:val="16"/>
                <w:szCs w:val="16"/>
              </w:rPr>
              <w:t>. Data (dzień – miesiąc – rok)</w:t>
            </w:r>
          </w:p>
        </w:tc>
        <w:tc>
          <w:tcPr>
            <w:tcW w:w="5102" w:type="dxa"/>
            <w:gridSpan w:val="8"/>
            <w:shd w:val="clear" w:color="auto" w:fill="D9D9D9" w:themeFill="background1" w:themeFillShade="D9"/>
          </w:tcPr>
          <w:p w:rsidR="007E4BCB" w:rsidRDefault="002575CC" w:rsidP="00C41BD3">
            <w:pPr>
              <w:rPr>
                <w:rFonts w:ascii="Times New Roman" w:hAnsi="Times New Roman"/>
                <w:sz w:val="16"/>
                <w:szCs w:val="16"/>
              </w:rPr>
            </w:pPr>
            <w:r>
              <w:rPr>
                <w:rFonts w:ascii="Times New Roman" w:hAnsi="Times New Roman"/>
                <w:sz w:val="16"/>
                <w:szCs w:val="16"/>
              </w:rPr>
              <w:t>68</w:t>
            </w:r>
            <w:r w:rsidR="007E4BCB">
              <w:rPr>
                <w:rFonts w:ascii="Times New Roman" w:hAnsi="Times New Roman"/>
                <w:sz w:val="16"/>
                <w:szCs w:val="16"/>
              </w:rPr>
              <w:t>. Podpis przyjmującego formularz</w:t>
            </w:r>
          </w:p>
        </w:tc>
      </w:tr>
    </w:tbl>
    <w:p w:rsidR="00CA428B" w:rsidRDefault="00CA428B" w:rsidP="00D00615">
      <w:pPr>
        <w:pStyle w:val="Teksttreci330"/>
        <w:shd w:val="clear" w:color="auto" w:fill="auto"/>
        <w:spacing w:line="240" w:lineRule="auto"/>
        <w:ind w:right="140"/>
        <w:jc w:val="both"/>
        <w:rPr>
          <w:rStyle w:val="Teksttreci3371"/>
          <w:rFonts w:ascii="Arial" w:hAnsi="Arial" w:cs="Arial"/>
          <w:b/>
          <w:sz w:val="10"/>
          <w:szCs w:val="10"/>
        </w:rPr>
      </w:pPr>
    </w:p>
    <w:p w:rsidR="00CA428B" w:rsidRDefault="00E56B64" w:rsidP="00D00615">
      <w:pPr>
        <w:pStyle w:val="Teksttreci330"/>
        <w:shd w:val="clear" w:color="auto" w:fill="auto"/>
        <w:spacing w:line="240" w:lineRule="auto"/>
        <w:ind w:right="140"/>
        <w:jc w:val="both"/>
        <w:rPr>
          <w:rStyle w:val="Teksttreci3371"/>
          <w:rFonts w:ascii="Arial" w:hAnsi="Arial" w:cs="Arial"/>
          <w:b/>
          <w:sz w:val="10"/>
          <w:szCs w:val="10"/>
        </w:rPr>
      </w:pPr>
      <w:r w:rsidRPr="001E4835">
        <w:rPr>
          <w:rStyle w:val="Teksttreci3371"/>
          <w:rFonts w:ascii="Arial" w:hAnsi="Arial" w:cs="Arial"/>
          <w:b/>
          <w:sz w:val="16"/>
          <w:szCs w:val="16"/>
          <w:vertAlign w:val="superscript"/>
        </w:rPr>
        <w:t>1</w:t>
      </w:r>
      <w:r w:rsidR="00CA428B" w:rsidRPr="001E4835">
        <w:rPr>
          <w:rStyle w:val="Teksttreci3371"/>
          <w:rFonts w:ascii="Arial" w:hAnsi="Arial" w:cs="Arial"/>
          <w:b/>
          <w:sz w:val="16"/>
          <w:szCs w:val="16"/>
        </w:rPr>
        <w:t xml:space="preserve"> </w:t>
      </w:r>
      <w:r w:rsidR="00CA428B">
        <w:rPr>
          <w:rStyle w:val="Teksttreci3371"/>
          <w:rFonts w:ascii="Arial" w:hAnsi="Arial" w:cs="Arial"/>
          <w:b/>
          <w:sz w:val="10"/>
          <w:szCs w:val="10"/>
        </w:rPr>
        <w:t xml:space="preserve">Niepotrzebne </w:t>
      </w:r>
      <w:r w:rsidR="002F1CEB">
        <w:rPr>
          <w:rStyle w:val="Teksttreci3371"/>
          <w:rFonts w:ascii="Arial" w:hAnsi="Arial" w:cs="Arial"/>
          <w:b/>
          <w:sz w:val="10"/>
          <w:szCs w:val="10"/>
        </w:rPr>
        <w:t>skreślić</w:t>
      </w:r>
      <w:r w:rsidR="006A45CE">
        <w:rPr>
          <w:rStyle w:val="Teksttreci3371"/>
          <w:rFonts w:ascii="Arial" w:hAnsi="Arial" w:cs="Arial"/>
          <w:b/>
          <w:sz w:val="10"/>
          <w:szCs w:val="10"/>
        </w:rPr>
        <w:t>.</w:t>
      </w:r>
    </w:p>
    <w:p w:rsidR="00E56B64" w:rsidRPr="00E56B64" w:rsidRDefault="00E56B64" w:rsidP="00D00615">
      <w:pPr>
        <w:pStyle w:val="Teksttreci330"/>
        <w:shd w:val="clear" w:color="auto" w:fill="auto"/>
        <w:spacing w:line="240" w:lineRule="auto"/>
        <w:ind w:right="140"/>
        <w:jc w:val="both"/>
        <w:rPr>
          <w:rStyle w:val="Teksttreci3371"/>
          <w:rFonts w:ascii="Arial" w:hAnsi="Arial" w:cs="Arial"/>
          <w:b/>
          <w:sz w:val="10"/>
          <w:szCs w:val="10"/>
        </w:rPr>
      </w:pPr>
      <w:r w:rsidRPr="001E4835">
        <w:rPr>
          <w:rStyle w:val="Teksttreci3371"/>
          <w:rFonts w:ascii="Arial" w:hAnsi="Arial" w:cs="Arial"/>
          <w:b/>
          <w:sz w:val="16"/>
          <w:szCs w:val="16"/>
          <w:vertAlign w:val="superscript"/>
        </w:rPr>
        <w:t xml:space="preserve">2 </w:t>
      </w:r>
      <w:r>
        <w:rPr>
          <w:rStyle w:val="Teksttreci3371"/>
          <w:rFonts w:ascii="Arial" w:hAnsi="Arial" w:cs="Arial"/>
          <w:b/>
          <w:sz w:val="10"/>
          <w:szCs w:val="10"/>
        </w:rPr>
        <w:t>Należy podać z dokładnością do czterech miejsc po przecinku</w:t>
      </w:r>
      <w:r w:rsidR="006A45CE">
        <w:rPr>
          <w:rStyle w:val="Teksttreci3371"/>
          <w:rFonts w:ascii="Arial" w:hAnsi="Arial" w:cs="Arial"/>
          <w:b/>
          <w:sz w:val="10"/>
          <w:szCs w:val="10"/>
        </w:rPr>
        <w:t>.</w:t>
      </w:r>
    </w:p>
    <w:p w:rsidR="00E56B64" w:rsidRDefault="00E56B64" w:rsidP="00D00615">
      <w:pPr>
        <w:pStyle w:val="Teksttreci330"/>
        <w:shd w:val="clear" w:color="auto" w:fill="auto"/>
        <w:spacing w:line="240" w:lineRule="auto"/>
        <w:ind w:right="140"/>
        <w:jc w:val="both"/>
        <w:rPr>
          <w:rStyle w:val="Teksttreci3371"/>
          <w:rFonts w:ascii="Arial" w:hAnsi="Arial" w:cs="Arial"/>
          <w:b/>
          <w:sz w:val="10"/>
          <w:szCs w:val="10"/>
        </w:rPr>
      </w:pPr>
      <w:r w:rsidRPr="001E4835">
        <w:rPr>
          <w:rStyle w:val="Teksttreci3371"/>
          <w:rFonts w:ascii="Arial" w:hAnsi="Arial" w:cs="Arial"/>
          <w:b/>
          <w:sz w:val="16"/>
          <w:szCs w:val="16"/>
          <w:vertAlign w:val="superscript"/>
        </w:rPr>
        <w:t>3</w:t>
      </w:r>
      <w:r w:rsidR="00CA428B">
        <w:rPr>
          <w:rStyle w:val="Teksttreci3371"/>
          <w:rFonts w:ascii="Arial" w:hAnsi="Arial" w:cs="Arial"/>
          <w:b/>
          <w:sz w:val="10"/>
          <w:szCs w:val="10"/>
        </w:rPr>
        <w:t xml:space="preserve"> Z</w:t>
      </w:r>
      <w:r w:rsidR="00D00615">
        <w:rPr>
          <w:rStyle w:val="Teksttreci3371"/>
          <w:rFonts w:ascii="Arial" w:hAnsi="Arial" w:cs="Arial"/>
          <w:b/>
          <w:sz w:val="10"/>
          <w:szCs w:val="10"/>
        </w:rPr>
        <w:t>godnie z art. 63 § 1 ustawy z dnia 29 sierpnia 1997r. Ordynacja podatkowa (Dz. U. z 2015 r. poz. 613 z późn. zm.) podstawy podatku, kwoty podatków, odsetki za zwłokę, opłaty prolongacyjne, oprocentowanie nadpłat oraz wynagrodzenia przysługujące płatnikom i inkasentom zaokrągla się do pełnych złotych w ten sposób, że końcówki kwot wynoszące mniej niż 50 groszy pomija się, a końcówki kwot wynoszące 50 i więcej groszy podwyższa się do pełnych złotych.</w:t>
      </w:r>
    </w:p>
    <w:p w:rsidR="001E4835" w:rsidRPr="00E56B64" w:rsidRDefault="001E4835" w:rsidP="00D00615">
      <w:pPr>
        <w:pStyle w:val="Teksttreci330"/>
        <w:shd w:val="clear" w:color="auto" w:fill="auto"/>
        <w:spacing w:line="240" w:lineRule="auto"/>
        <w:ind w:right="140"/>
        <w:jc w:val="both"/>
        <w:rPr>
          <w:rFonts w:ascii="Arial" w:hAnsi="Arial" w:cs="Arial"/>
          <w:b/>
          <w:sz w:val="10"/>
          <w:szCs w:val="10"/>
          <w:shd w:val="clear" w:color="auto" w:fill="FFFFFF"/>
        </w:rPr>
      </w:pPr>
      <w:r w:rsidRPr="001E4835">
        <w:rPr>
          <w:rStyle w:val="Teksttreci3371"/>
          <w:rFonts w:ascii="Arial" w:hAnsi="Arial" w:cs="Arial"/>
          <w:sz w:val="16"/>
          <w:szCs w:val="16"/>
          <w:vertAlign w:val="superscript"/>
        </w:rPr>
        <w:t>4</w:t>
      </w:r>
      <w:r>
        <w:rPr>
          <w:rStyle w:val="Teksttreci3371"/>
          <w:rFonts w:ascii="Arial" w:hAnsi="Arial" w:cs="Arial"/>
          <w:b/>
          <w:sz w:val="10"/>
          <w:szCs w:val="10"/>
        </w:rPr>
        <w:t xml:space="preserve"> Zgodnie z art. 6 ust. 11a ustawy o podatkach i opłatach lokalnych z dnia 12 stycznia 1991 r. (Dz.U. 2014 poz. 849 z pózn zm.)</w:t>
      </w:r>
    </w:p>
    <w:p w:rsidR="00D00615" w:rsidRDefault="003461A3" w:rsidP="00D00615">
      <w:pPr>
        <w:pStyle w:val="Teksttreci330"/>
        <w:shd w:val="clear" w:color="auto" w:fill="auto"/>
        <w:spacing w:line="240" w:lineRule="auto"/>
        <w:ind w:right="140"/>
        <w:jc w:val="both"/>
        <w:rPr>
          <w:rFonts w:ascii="Arial" w:hAnsi="Arial" w:cs="Arial"/>
          <w:b/>
          <w:sz w:val="10"/>
          <w:szCs w:val="10"/>
        </w:rPr>
      </w:pPr>
      <w:r w:rsidRPr="001E4835">
        <w:rPr>
          <w:rFonts w:ascii="Arial" w:hAnsi="Arial" w:cs="Arial"/>
          <w:b/>
          <w:sz w:val="16"/>
          <w:szCs w:val="16"/>
          <w:vertAlign w:val="superscript"/>
        </w:rPr>
        <w:t>5</w:t>
      </w:r>
      <w:r w:rsidR="00D00615" w:rsidRPr="001E4835">
        <w:rPr>
          <w:rFonts w:ascii="Arial" w:hAnsi="Arial" w:cs="Arial"/>
          <w:b/>
          <w:sz w:val="16"/>
          <w:szCs w:val="16"/>
        </w:rPr>
        <w:t xml:space="preserve"> </w:t>
      </w:r>
      <w:r w:rsidR="00E56B64">
        <w:rPr>
          <w:rFonts w:ascii="Arial" w:hAnsi="Arial" w:cs="Arial"/>
          <w:b/>
          <w:sz w:val="10"/>
          <w:szCs w:val="10"/>
        </w:rPr>
        <w:t xml:space="preserve"> Pole nieobowiązkowe. </w:t>
      </w:r>
      <w:r w:rsidR="00D00615">
        <w:rPr>
          <w:rFonts w:ascii="Arial" w:hAnsi="Arial" w:cs="Arial"/>
          <w:b/>
          <w:sz w:val="10"/>
          <w:szCs w:val="10"/>
        </w:rPr>
        <w:t>Wyrażam zgodę na otrzymywanie informacji na podany numer telefonu lub adres e – mail o zbliżającym się terminie zapłaty. Brak informacji nie wpływa w żaden sposób na mój obowiązek zapłaty należności pieniężnych w ustawowym terminie.</w:t>
      </w:r>
    </w:p>
    <w:p w:rsidR="00E56B64" w:rsidRDefault="00E56B64" w:rsidP="00E56B64">
      <w:pPr>
        <w:pStyle w:val="Teksttreci330"/>
        <w:shd w:val="clear" w:color="auto" w:fill="auto"/>
        <w:spacing w:line="240" w:lineRule="auto"/>
        <w:ind w:right="140"/>
        <w:jc w:val="both"/>
        <w:rPr>
          <w:rFonts w:ascii="Arial" w:hAnsi="Arial" w:cs="Arial"/>
          <w:b/>
          <w:sz w:val="10"/>
          <w:szCs w:val="10"/>
        </w:rPr>
      </w:pPr>
    </w:p>
    <w:p w:rsidR="00E56B64" w:rsidRDefault="00E56B64" w:rsidP="00E56B64">
      <w:pPr>
        <w:pStyle w:val="Teksttreci330"/>
        <w:shd w:val="clear" w:color="auto" w:fill="auto"/>
        <w:spacing w:line="240" w:lineRule="auto"/>
        <w:ind w:right="140"/>
        <w:jc w:val="center"/>
        <w:rPr>
          <w:rFonts w:ascii="Arial" w:hAnsi="Arial" w:cs="Arial"/>
          <w:b/>
          <w:sz w:val="10"/>
          <w:szCs w:val="10"/>
        </w:rPr>
      </w:pPr>
      <w:r>
        <w:rPr>
          <w:rFonts w:ascii="Arial" w:hAnsi="Arial" w:cs="Arial"/>
          <w:b/>
          <w:sz w:val="10"/>
          <w:szCs w:val="10"/>
        </w:rPr>
        <w:t>Pouczenia</w:t>
      </w:r>
    </w:p>
    <w:p w:rsidR="00E56B64" w:rsidRDefault="00E56B64" w:rsidP="00E56B64">
      <w:pPr>
        <w:pStyle w:val="Teksttreci330"/>
        <w:shd w:val="clear" w:color="auto" w:fill="auto"/>
        <w:spacing w:line="240" w:lineRule="auto"/>
        <w:ind w:right="140"/>
        <w:jc w:val="both"/>
        <w:rPr>
          <w:rFonts w:ascii="Arial" w:hAnsi="Arial" w:cs="Arial"/>
          <w:b/>
          <w:sz w:val="10"/>
          <w:szCs w:val="10"/>
        </w:rPr>
      </w:pPr>
      <w:r>
        <w:rPr>
          <w:rFonts w:ascii="Arial" w:hAnsi="Arial" w:cs="Arial"/>
          <w:b/>
          <w:sz w:val="10"/>
          <w:szCs w:val="10"/>
        </w:rPr>
        <w:t>W przypadku niewpłacenia w określonych ustawowo terminach kwoty należnego podatku lub wpłacenia jej w niepełnej wysokości, niniejsza deklaracja stanowi podstawę do wystawienia tytułu wykonawczego, zgodnie z przepisami ustawy z dnia 17 czerwca 1966 r. o postępowaniu egzekucyjnym w administ</w:t>
      </w:r>
      <w:r w:rsidR="00F47E81">
        <w:rPr>
          <w:rFonts w:ascii="Arial" w:hAnsi="Arial" w:cs="Arial"/>
          <w:b/>
          <w:sz w:val="10"/>
          <w:szCs w:val="10"/>
        </w:rPr>
        <w:t>racji ( Dz. U. z 2014, poz. 1619</w:t>
      </w:r>
      <w:r>
        <w:rPr>
          <w:rFonts w:ascii="Arial" w:hAnsi="Arial" w:cs="Arial"/>
          <w:b/>
          <w:sz w:val="10"/>
          <w:szCs w:val="10"/>
        </w:rPr>
        <w:t>, z póżn. zm. )</w:t>
      </w:r>
      <w:r w:rsidR="006A45CE">
        <w:rPr>
          <w:rFonts w:ascii="Arial" w:hAnsi="Arial" w:cs="Arial"/>
          <w:b/>
          <w:sz w:val="10"/>
          <w:szCs w:val="10"/>
        </w:rPr>
        <w:t>.</w:t>
      </w:r>
    </w:p>
    <w:p w:rsidR="00D00615" w:rsidRDefault="00D00615" w:rsidP="00D00615">
      <w:pPr>
        <w:pStyle w:val="Teksttreci330"/>
        <w:shd w:val="clear" w:color="auto" w:fill="auto"/>
        <w:spacing w:after="438" w:line="240" w:lineRule="auto"/>
        <w:ind w:right="140"/>
        <w:jc w:val="both"/>
        <w:rPr>
          <w:rFonts w:ascii="Arial" w:hAnsi="Arial" w:cs="Arial"/>
          <w:b/>
          <w:sz w:val="10"/>
          <w:szCs w:val="10"/>
        </w:rPr>
      </w:pPr>
    </w:p>
    <w:p w:rsidR="009B4D6D" w:rsidRPr="0087107C" w:rsidRDefault="009B4D6D" w:rsidP="009B4D6D">
      <w:pPr>
        <w:rPr>
          <w:rFonts w:ascii="Times New Roman" w:hAnsi="Times New Roman"/>
          <w:b/>
          <w:sz w:val="24"/>
          <w:szCs w:val="24"/>
        </w:rPr>
      </w:pPr>
    </w:p>
    <w:sectPr w:rsidR="009B4D6D" w:rsidRPr="0087107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E2A" w:rsidRDefault="00BB0E2A" w:rsidP="00484E11">
      <w:pPr>
        <w:spacing w:after="0" w:line="240" w:lineRule="auto"/>
      </w:pPr>
      <w:r>
        <w:separator/>
      </w:r>
    </w:p>
  </w:endnote>
  <w:endnote w:type="continuationSeparator" w:id="0">
    <w:p w:rsidR="00BB0E2A" w:rsidRDefault="00BB0E2A" w:rsidP="0048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BD" w:rsidRDefault="007722BD">
    <w:pPr>
      <w:pStyle w:val="Stopka"/>
      <w:jc w:val="right"/>
    </w:pPr>
    <w:r>
      <w:t xml:space="preserve">DN – 1 </w:t>
    </w:r>
    <w:r w:rsidRPr="00484E11">
      <w:rPr>
        <w:sz w:val="16"/>
        <w:szCs w:val="16"/>
      </w:rPr>
      <w:t>(1)</w:t>
    </w:r>
    <w:r>
      <w:rPr>
        <w:sz w:val="16"/>
        <w:szCs w:val="16"/>
      </w:rPr>
      <w:t xml:space="preserve">                           </w:t>
    </w:r>
    <w:r w:rsidRPr="00484E11">
      <w:rPr>
        <w:sz w:val="16"/>
        <w:szCs w:val="16"/>
      </w:rPr>
      <w:t xml:space="preserve">                                                                       </w:t>
    </w:r>
    <w:r w:rsidRPr="00484E11">
      <w:rPr>
        <w:rFonts w:ascii="Times New Roman" w:hAnsi="Times New Roman"/>
        <w:sz w:val="28"/>
        <w:szCs w:val="28"/>
      </w:rPr>
      <w:fldChar w:fldCharType="begin"/>
    </w:r>
    <w:r w:rsidRPr="00484E11">
      <w:rPr>
        <w:rFonts w:ascii="Times New Roman" w:hAnsi="Times New Roman"/>
        <w:sz w:val="28"/>
        <w:szCs w:val="28"/>
      </w:rPr>
      <w:instrText>PAGE   \* MERGEFORMAT</w:instrText>
    </w:r>
    <w:r w:rsidRPr="00484E11">
      <w:rPr>
        <w:rFonts w:ascii="Times New Roman" w:hAnsi="Times New Roman"/>
        <w:sz w:val="28"/>
        <w:szCs w:val="28"/>
      </w:rPr>
      <w:fldChar w:fldCharType="separate"/>
    </w:r>
    <w:r w:rsidR="00134FC4">
      <w:rPr>
        <w:rFonts w:ascii="Times New Roman" w:hAnsi="Times New Roman"/>
        <w:noProof/>
        <w:sz w:val="28"/>
        <w:szCs w:val="28"/>
      </w:rPr>
      <w:t>1</w:t>
    </w:r>
    <w:r w:rsidRPr="00484E11">
      <w:rPr>
        <w:rFonts w:ascii="Times New Roman" w:hAnsi="Times New Roman"/>
        <w:sz w:val="28"/>
        <w:szCs w:val="28"/>
      </w:rPr>
      <w:fldChar w:fldCharType="end"/>
    </w:r>
    <w:r>
      <w:t>/3</w:t>
    </w:r>
  </w:p>
  <w:p w:rsidR="007722BD" w:rsidRDefault="007722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E2A" w:rsidRDefault="00BB0E2A" w:rsidP="00484E11">
      <w:pPr>
        <w:spacing w:after="0" w:line="240" w:lineRule="auto"/>
      </w:pPr>
      <w:r>
        <w:separator/>
      </w:r>
    </w:p>
  </w:footnote>
  <w:footnote w:type="continuationSeparator" w:id="0">
    <w:p w:rsidR="00BB0E2A" w:rsidRDefault="00BB0E2A" w:rsidP="00484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BD" w:rsidRPr="00484E11" w:rsidRDefault="007722BD" w:rsidP="00484E11">
    <w:pPr>
      <w:pStyle w:val="Nagwek"/>
      <w:jc w:val="center"/>
      <w:rPr>
        <w:rFonts w:ascii="Times New Roman" w:hAnsi="Times New Roman"/>
        <w:sz w:val="12"/>
        <w:szCs w:val="12"/>
      </w:rPr>
    </w:pPr>
    <w:r w:rsidRPr="00484E11">
      <w:rPr>
        <w:rFonts w:ascii="Times New Roman" w:hAnsi="Times New Roman"/>
        <w:sz w:val="12"/>
        <w:szCs w:val="12"/>
      </w:rPr>
      <w:t>POLA JASNE WYPEŁNIA PODATNIK, WYPEŁNIĆ NA MASZYMIE LUB RĘCZNIE, DUŻYMI DRUKOWANYMI LITERAMI, CZARNYM LUB NIEBIESKIM KOLOREM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928F9"/>
    <w:multiLevelType w:val="hybridMultilevel"/>
    <w:tmpl w:val="E8022790"/>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63254D62"/>
    <w:multiLevelType w:val="hybridMultilevel"/>
    <w:tmpl w:val="C67E6FA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7C"/>
    <w:rsid w:val="0004002C"/>
    <w:rsid w:val="000835D0"/>
    <w:rsid w:val="000A2485"/>
    <w:rsid w:val="0010095B"/>
    <w:rsid w:val="00110832"/>
    <w:rsid w:val="00124A66"/>
    <w:rsid w:val="00134FC4"/>
    <w:rsid w:val="001414F0"/>
    <w:rsid w:val="001643F1"/>
    <w:rsid w:val="00167CCA"/>
    <w:rsid w:val="00185BE0"/>
    <w:rsid w:val="001E2275"/>
    <w:rsid w:val="001E4835"/>
    <w:rsid w:val="001F59A5"/>
    <w:rsid w:val="002575CC"/>
    <w:rsid w:val="0026637A"/>
    <w:rsid w:val="00270799"/>
    <w:rsid w:val="0027244B"/>
    <w:rsid w:val="00286FB8"/>
    <w:rsid w:val="002F1CEB"/>
    <w:rsid w:val="0031482C"/>
    <w:rsid w:val="003461A3"/>
    <w:rsid w:val="003D36EF"/>
    <w:rsid w:val="003F1220"/>
    <w:rsid w:val="004029B7"/>
    <w:rsid w:val="0047091E"/>
    <w:rsid w:val="00484E11"/>
    <w:rsid w:val="004D3035"/>
    <w:rsid w:val="004F64B7"/>
    <w:rsid w:val="00540913"/>
    <w:rsid w:val="005C1394"/>
    <w:rsid w:val="005C5832"/>
    <w:rsid w:val="005F4658"/>
    <w:rsid w:val="00611F8D"/>
    <w:rsid w:val="00683CF1"/>
    <w:rsid w:val="0069061B"/>
    <w:rsid w:val="006A45CE"/>
    <w:rsid w:val="006B08D6"/>
    <w:rsid w:val="006E51C3"/>
    <w:rsid w:val="00713C3A"/>
    <w:rsid w:val="00765D2B"/>
    <w:rsid w:val="007722BD"/>
    <w:rsid w:val="007E4BCB"/>
    <w:rsid w:val="007E50B3"/>
    <w:rsid w:val="0087107C"/>
    <w:rsid w:val="008B08F8"/>
    <w:rsid w:val="00990591"/>
    <w:rsid w:val="009B4D6D"/>
    <w:rsid w:val="009C2138"/>
    <w:rsid w:val="009E3086"/>
    <w:rsid w:val="009F79CA"/>
    <w:rsid w:val="00AF1817"/>
    <w:rsid w:val="00B05189"/>
    <w:rsid w:val="00B30584"/>
    <w:rsid w:val="00BB0E2A"/>
    <w:rsid w:val="00BD1924"/>
    <w:rsid w:val="00C41BD3"/>
    <w:rsid w:val="00C576DD"/>
    <w:rsid w:val="00C7528A"/>
    <w:rsid w:val="00CA428B"/>
    <w:rsid w:val="00CD2AC4"/>
    <w:rsid w:val="00D00615"/>
    <w:rsid w:val="00D204CE"/>
    <w:rsid w:val="00D31D0E"/>
    <w:rsid w:val="00D666BF"/>
    <w:rsid w:val="00D7580C"/>
    <w:rsid w:val="00D75B9B"/>
    <w:rsid w:val="00DA7D8D"/>
    <w:rsid w:val="00E178A3"/>
    <w:rsid w:val="00E56B64"/>
    <w:rsid w:val="00EE2533"/>
    <w:rsid w:val="00EF2722"/>
    <w:rsid w:val="00F062E2"/>
    <w:rsid w:val="00F15D31"/>
    <w:rsid w:val="00F47E81"/>
    <w:rsid w:val="00F7596E"/>
    <w:rsid w:val="00F9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710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7107C"/>
    <w:pPr>
      <w:ind w:left="720"/>
      <w:contextualSpacing/>
    </w:pPr>
  </w:style>
  <w:style w:type="paragraph" w:styleId="Nagwek">
    <w:name w:val="header"/>
    <w:basedOn w:val="Normalny"/>
    <w:link w:val="NagwekZnak"/>
    <w:uiPriority w:val="99"/>
    <w:unhideWhenUsed/>
    <w:rsid w:val="00484E1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484E11"/>
    <w:rPr>
      <w:rFonts w:cs="Times New Roman"/>
    </w:rPr>
  </w:style>
  <w:style w:type="paragraph" w:styleId="Stopka">
    <w:name w:val="footer"/>
    <w:basedOn w:val="Normalny"/>
    <w:link w:val="StopkaZnak"/>
    <w:uiPriority w:val="99"/>
    <w:unhideWhenUsed/>
    <w:rsid w:val="00484E1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84E11"/>
    <w:rPr>
      <w:rFonts w:cs="Times New Roman"/>
    </w:rPr>
  </w:style>
  <w:style w:type="paragraph" w:styleId="Tekstdymka">
    <w:name w:val="Balloon Text"/>
    <w:basedOn w:val="Normalny"/>
    <w:link w:val="TekstdymkaZnak"/>
    <w:uiPriority w:val="99"/>
    <w:semiHidden/>
    <w:unhideWhenUsed/>
    <w:rsid w:val="004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84E11"/>
    <w:rPr>
      <w:rFonts w:ascii="Tahoma" w:hAnsi="Tahoma" w:cs="Tahoma"/>
      <w:sz w:val="16"/>
      <w:szCs w:val="16"/>
    </w:rPr>
  </w:style>
  <w:style w:type="character" w:customStyle="1" w:styleId="Teksttreci33">
    <w:name w:val="Tekst treści (33)_"/>
    <w:basedOn w:val="Domylnaczcionkaakapitu"/>
    <w:link w:val="Teksttreci330"/>
    <w:locked/>
    <w:rsid w:val="009B4D6D"/>
    <w:rPr>
      <w:rFonts w:ascii="Arial Unicode MS" w:eastAsia="Arial Unicode MS" w:hAnsi="Arial Unicode MS" w:cs="Arial Unicode MS"/>
      <w:sz w:val="11"/>
      <w:szCs w:val="11"/>
      <w:shd w:val="clear" w:color="auto" w:fill="FFFFFF"/>
    </w:rPr>
  </w:style>
  <w:style w:type="character" w:customStyle="1" w:styleId="Teksttreci337">
    <w:name w:val="Tekst treści (33) + 7"/>
    <w:aliases w:val="5 pt"/>
    <w:basedOn w:val="Teksttreci33"/>
    <w:rsid w:val="009B4D6D"/>
    <w:rPr>
      <w:rFonts w:ascii="Arial Unicode MS" w:eastAsia="Arial Unicode MS" w:hAnsi="Arial Unicode MS" w:cs="Arial Unicode MS"/>
      <w:sz w:val="15"/>
      <w:szCs w:val="15"/>
      <w:shd w:val="clear" w:color="auto" w:fill="FFFFFF"/>
    </w:rPr>
  </w:style>
  <w:style w:type="paragraph" w:customStyle="1" w:styleId="Teksttreci330">
    <w:name w:val="Tekst treści (33)"/>
    <w:basedOn w:val="Normalny"/>
    <w:link w:val="Teksttreci33"/>
    <w:rsid w:val="009B4D6D"/>
    <w:pPr>
      <w:shd w:val="clear" w:color="auto" w:fill="FFFFFF"/>
      <w:spacing w:after="0" w:line="240" w:lineRule="atLeast"/>
    </w:pPr>
    <w:rPr>
      <w:rFonts w:ascii="Arial Unicode MS" w:eastAsia="Arial Unicode MS" w:hAnsi="Arial Unicode MS" w:cs="Arial Unicode MS"/>
      <w:sz w:val="11"/>
      <w:szCs w:val="11"/>
    </w:rPr>
  </w:style>
  <w:style w:type="character" w:customStyle="1" w:styleId="Nagwek33">
    <w:name w:val="Nagłówek #3 (3)_"/>
    <w:basedOn w:val="Domylnaczcionkaakapitu"/>
    <w:link w:val="Nagwek330"/>
    <w:locked/>
    <w:rsid w:val="009B4D6D"/>
    <w:rPr>
      <w:rFonts w:ascii="Arial Unicode MS" w:eastAsia="Arial Unicode MS" w:hAnsi="Arial Unicode MS" w:cs="Arial Unicode MS"/>
      <w:sz w:val="16"/>
      <w:szCs w:val="16"/>
      <w:shd w:val="clear" w:color="auto" w:fill="FFFFFF"/>
    </w:rPr>
  </w:style>
  <w:style w:type="paragraph" w:customStyle="1" w:styleId="Nagwek330">
    <w:name w:val="Nagłówek #3 (3)"/>
    <w:basedOn w:val="Normalny"/>
    <w:link w:val="Nagwek33"/>
    <w:rsid w:val="009B4D6D"/>
    <w:pPr>
      <w:shd w:val="clear" w:color="auto" w:fill="FFFFFF"/>
      <w:spacing w:before="480" w:after="0" w:line="235" w:lineRule="exact"/>
      <w:outlineLvl w:val="2"/>
    </w:pPr>
    <w:rPr>
      <w:rFonts w:ascii="Arial Unicode MS" w:eastAsia="Arial Unicode MS" w:hAnsi="Arial Unicode MS" w:cs="Arial Unicode MS"/>
      <w:sz w:val="16"/>
      <w:szCs w:val="16"/>
    </w:rPr>
  </w:style>
  <w:style w:type="character" w:customStyle="1" w:styleId="Teksttreci3371">
    <w:name w:val="Tekst treści (33) + 71"/>
    <w:aliases w:val="5 pt1"/>
    <w:basedOn w:val="Teksttreci33"/>
    <w:rsid w:val="00D00615"/>
    <w:rPr>
      <w:rFonts w:ascii="Arial Unicode MS" w:eastAsia="Arial Unicode MS" w:hAnsi="Arial Unicode MS" w:cs="Arial Unicode MS"/>
      <w:sz w:val="15"/>
      <w:szCs w:val="1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710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7107C"/>
    <w:pPr>
      <w:ind w:left="720"/>
      <w:contextualSpacing/>
    </w:pPr>
  </w:style>
  <w:style w:type="paragraph" w:styleId="Nagwek">
    <w:name w:val="header"/>
    <w:basedOn w:val="Normalny"/>
    <w:link w:val="NagwekZnak"/>
    <w:uiPriority w:val="99"/>
    <w:unhideWhenUsed/>
    <w:rsid w:val="00484E1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484E11"/>
    <w:rPr>
      <w:rFonts w:cs="Times New Roman"/>
    </w:rPr>
  </w:style>
  <w:style w:type="paragraph" w:styleId="Stopka">
    <w:name w:val="footer"/>
    <w:basedOn w:val="Normalny"/>
    <w:link w:val="StopkaZnak"/>
    <w:uiPriority w:val="99"/>
    <w:unhideWhenUsed/>
    <w:rsid w:val="00484E1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84E11"/>
    <w:rPr>
      <w:rFonts w:cs="Times New Roman"/>
    </w:rPr>
  </w:style>
  <w:style w:type="paragraph" w:styleId="Tekstdymka">
    <w:name w:val="Balloon Text"/>
    <w:basedOn w:val="Normalny"/>
    <w:link w:val="TekstdymkaZnak"/>
    <w:uiPriority w:val="99"/>
    <w:semiHidden/>
    <w:unhideWhenUsed/>
    <w:rsid w:val="00484E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84E11"/>
    <w:rPr>
      <w:rFonts w:ascii="Tahoma" w:hAnsi="Tahoma" w:cs="Tahoma"/>
      <w:sz w:val="16"/>
      <w:szCs w:val="16"/>
    </w:rPr>
  </w:style>
  <w:style w:type="character" w:customStyle="1" w:styleId="Teksttreci33">
    <w:name w:val="Tekst treści (33)_"/>
    <w:basedOn w:val="Domylnaczcionkaakapitu"/>
    <w:link w:val="Teksttreci330"/>
    <w:locked/>
    <w:rsid w:val="009B4D6D"/>
    <w:rPr>
      <w:rFonts w:ascii="Arial Unicode MS" w:eastAsia="Arial Unicode MS" w:hAnsi="Arial Unicode MS" w:cs="Arial Unicode MS"/>
      <w:sz w:val="11"/>
      <w:szCs w:val="11"/>
      <w:shd w:val="clear" w:color="auto" w:fill="FFFFFF"/>
    </w:rPr>
  </w:style>
  <w:style w:type="character" w:customStyle="1" w:styleId="Teksttreci337">
    <w:name w:val="Tekst treści (33) + 7"/>
    <w:aliases w:val="5 pt"/>
    <w:basedOn w:val="Teksttreci33"/>
    <w:rsid w:val="009B4D6D"/>
    <w:rPr>
      <w:rFonts w:ascii="Arial Unicode MS" w:eastAsia="Arial Unicode MS" w:hAnsi="Arial Unicode MS" w:cs="Arial Unicode MS"/>
      <w:sz w:val="15"/>
      <w:szCs w:val="15"/>
      <w:shd w:val="clear" w:color="auto" w:fill="FFFFFF"/>
    </w:rPr>
  </w:style>
  <w:style w:type="paragraph" w:customStyle="1" w:styleId="Teksttreci330">
    <w:name w:val="Tekst treści (33)"/>
    <w:basedOn w:val="Normalny"/>
    <w:link w:val="Teksttreci33"/>
    <w:rsid w:val="009B4D6D"/>
    <w:pPr>
      <w:shd w:val="clear" w:color="auto" w:fill="FFFFFF"/>
      <w:spacing w:after="0" w:line="240" w:lineRule="atLeast"/>
    </w:pPr>
    <w:rPr>
      <w:rFonts w:ascii="Arial Unicode MS" w:eastAsia="Arial Unicode MS" w:hAnsi="Arial Unicode MS" w:cs="Arial Unicode MS"/>
      <w:sz w:val="11"/>
      <w:szCs w:val="11"/>
    </w:rPr>
  </w:style>
  <w:style w:type="character" w:customStyle="1" w:styleId="Nagwek33">
    <w:name w:val="Nagłówek #3 (3)_"/>
    <w:basedOn w:val="Domylnaczcionkaakapitu"/>
    <w:link w:val="Nagwek330"/>
    <w:locked/>
    <w:rsid w:val="009B4D6D"/>
    <w:rPr>
      <w:rFonts w:ascii="Arial Unicode MS" w:eastAsia="Arial Unicode MS" w:hAnsi="Arial Unicode MS" w:cs="Arial Unicode MS"/>
      <w:sz w:val="16"/>
      <w:szCs w:val="16"/>
      <w:shd w:val="clear" w:color="auto" w:fill="FFFFFF"/>
    </w:rPr>
  </w:style>
  <w:style w:type="paragraph" w:customStyle="1" w:styleId="Nagwek330">
    <w:name w:val="Nagłówek #3 (3)"/>
    <w:basedOn w:val="Normalny"/>
    <w:link w:val="Nagwek33"/>
    <w:rsid w:val="009B4D6D"/>
    <w:pPr>
      <w:shd w:val="clear" w:color="auto" w:fill="FFFFFF"/>
      <w:spacing w:before="480" w:after="0" w:line="235" w:lineRule="exact"/>
      <w:outlineLvl w:val="2"/>
    </w:pPr>
    <w:rPr>
      <w:rFonts w:ascii="Arial Unicode MS" w:eastAsia="Arial Unicode MS" w:hAnsi="Arial Unicode MS" w:cs="Arial Unicode MS"/>
      <w:sz w:val="16"/>
      <w:szCs w:val="16"/>
    </w:rPr>
  </w:style>
  <w:style w:type="character" w:customStyle="1" w:styleId="Teksttreci3371">
    <w:name w:val="Tekst treści (33) + 71"/>
    <w:aliases w:val="5 pt1"/>
    <w:basedOn w:val="Teksttreci33"/>
    <w:rsid w:val="00D00615"/>
    <w:rPr>
      <w:rFonts w:ascii="Arial Unicode MS" w:eastAsia="Arial Unicode MS" w:hAnsi="Arial Unicode MS" w:cs="Arial Unicode MS"/>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87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417E-5B26-428C-A804-82605979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1407</Words>
  <Characters>8447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Andrzej Szoszkiewicz</cp:lastModifiedBy>
  <cp:revision>2</cp:revision>
  <cp:lastPrinted>2015-11-20T08:13:00Z</cp:lastPrinted>
  <dcterms:created xsi:type="dcterms:W3CDTF">2020-03-09T07:51:00Z</dcterms:created>
  <dcterms:modified xsi:type="dcterms:W3CDTF">2020-03-09T07:51:00Z</dcterms:modified>
</cp:coreProperties>
</file>